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6A" w:rsidRPr="0042036A" w:rsidRDefault="0042036A" w:rsidP="0042036A">
      <w:pPr>
        <w:jc w:val="center"/>
        <w:rPr>
          <w:color w:val="000000" w:themeColor="text1"/>
        </w:rPr>
      </w:pPr>
    </w:p>
    <w:p w:rsidR="0042036A" w:rsidRPr="0042036A" w:rsidRDefault="0042036A" w:rsidP="0042036A">
      <w:pPr>
        <w:jc w:val="center"/>
        <w:rPr>
          <w:color w:val="000000" w:themeColor="text1"/>
        </w:rPr>
      </w:pPr>
    </w:p>
    <w:p w:rsidR="0042036A" w:rsidRPr="0042036A" w:rsidRDefault="0042036A" w:rsidP="0042036A">
      <w:pPr>
        <w:jc w:val="center"/>
        <w:rPr>
          <w:color w:val="000000" w:themeColor="text1"/>
        </w:rPr>
      </w:pPr>
    </w:p>
    <w:p w:rsidR="0042036A" w:rsidRPr="0042036A" w:rsidRDefault="0042036A" w:rsidP="0042036A">
      <w:pPr>
        <w:jc w:val="center"/>
        <w:rPr>
          <w:color w:val="000000" w:themeColor="text1"/>
        </w:rPr>
      </w:pPr>
    </w:p>
    <w:p w:rsidR="0042036A" w:rsidRPr="0042036A" w:rsidRDefault="0042036A" w:rsidP="0042036A">
      <w:pPr>
        <w:jc w:val="center"/>
        <w:rPr>
          <w:color w:val="000000" w:themeColor="text1"/>
        </w:rPr>
      </w:pPr>
    </w:p>
    <w:p w:rsidR="0042036A" w:rsidRPr="0042036A" w:rsidRDefault="0042036A" w:rsidP="0042036A">
      <w:pPr>
        <w:spacing w:after="0" w:line="360" w:lineRule="auto"/>
        <w:jc w:val="center"/>
        <w:rPr>
          <w:rFonts w:eastAsia="Calibri"/>
          <w:b/>
          <w:bCs/>
          <w:color w:val="000000" w:themeColor="text1"/>
        </w:rPr>
      </w:pPr>
      <w:r w:rsidRPr="0042036A">
        <w:rPr>
          <w:rFonts w:eastAsia="Calibri"/>
          <w:b/>
          <w:bCs/>
          <w:color w:val="000000" w:themeColor="text1"/>
        </w:rPr>
        <w:t xml:space="preserve"> </w:t>
      </w:r>
      <w:r w:rsidR="0022098F">
        <w:rPr>
          <w:rFonts w:eastAsia="Calibri"/>
          <w:b/>
          <w:bCs/>
          <w:color w:val="000000" w:themeColor="text1"/>
        </w:rPr>
        <w:t>Создание новой системы управления бионических протезов.</w:t>
      </w:r>
    </w:p>
    <w:p w:rsidR="0042036A" w:rsidRPr="0042036A" w:rsidRDefault="0042036A" w:rsidP="0042036A">
      <w:pPr>
        <w:spacing w:after="0" w:line="240" w:lineRule="auto"/>
        <w:contextualSpacing/>
        <w:jc w:val="center"/>
        <w:rPr>
          <w:color w:val="000000" w:themeColor="text1"/>
        </w:rPr>
      </w:pPr>
      <w:r w:rsidRPr="0042036A">
        <w:rPr>
          <w:color w:val="000000" w:themeColor="text1"/>
        </w:rPr>
        <w:t>____________________________________________________________________________</w:t>
      </w:r>
    </w:p>
    <w:p w:rsidR="0042036A" w:rsidRPr="0042036A" w:rsidRDefault="0042036A" w:rsidP="0042036A">
      <w:pPr>
        <w:spacing w:after="0" w:line="240" w:lineRule="auto"/>
        <w:contextualSpacing/>
        <w:jc w:val="center"/>
        <w:rPr>
          <w:i/>
          <w:color w:val="000000" w:themeColor="text1"/>
        </w:rPr>
      </w:pPr>
      <w:r w:rsidRPr="0042036A">
        <w:rPr>
          <w:i/>
          <w:color w:val="000000" w:themeColor="text1"/>
        </w:rPr>
        <w:t xml:space="preserve"> (название работы)</w:t>
      </w:r>
    </w:p>
    <w:p w:rsidR="0042036A" w:rsidRPr="0042036A" w:rsidRDefault="0042036A" w:rsidP="0042036A">
      <w:pPr>
        <w:spacing w:after="0" w:line="240" w:lineRule="auto"/>
        <w:contextualSpacing/>
        <w:jc w:val="center"/>
        <w:rPr>
          <w:color w:val="000000" w:themeColor="text1"/>
        </w:rPr>
      </w:pPr>
    </w:p>
    <w:p w:rsidR="0042036A" w:rsidRPr="0042036A" w:rsidRDefault="0042036A" w:rsidP="0042036A">
      <w:pPr>
        <w:spacing w:after="0" w:line="240" w:lineRule="auto"/>
        <w:contextualSpacing/>
        <w:jc w:val="center"/>
        <w:rPr>
          <w:color w:val="000000" w:themeColor="text1"/>
        </w:rPr>
      </w:pPr>
    </w:p>
    <w:tbl>
      <w:tblPr>
        <w:tblStyle w:val="ae"/>
        <w:tblW w:w="0" w:type="auto"/>
        <w:tblLook w:val="04A0"/>
      </w:tblPr>
      <w:tblGrid>
        <w:gridCol w:w="4361"/>
        <w:gridCol w:w="5210"/>
      </w:tblGrid>
      <w:tr w:rsidR="0042036A" w:rsidRPr="0042036A" w:rsidTr="00A81399">
        <w:tc>
          <w:tcPr>
            <w:tcW w:w="4361" w:type="dxa"/>
          </w:tcPr>
          <w:p w:rsidR="0042036A" w:rsidRPr="0042036A" w:rsidRDefault="0042036A" w:rsidP="00A81399">
            <w:pPr>
              <w:spacing w:after="120" w:line="360" w:lineRule="auto"/>
              <w:contextualSpacing/>
              <w:rPr>
                <w:color w:val="000000" w:themeColor="text1"/>
              </w:rPr>
            </w:pPr>
            <w:r w:rsidRPr="0042036A">
              <w:rPr>
                <w:color w:val="000000" w:themeColor="text1"/>
              </w:rPr>
              <w:t>Фамилия, имя, отчество автора</w:t>
            </w:r>
          </w:p>
        </w:tc>
        <w:tc>
          <w:tcPr>
            <w:tcW w:w="5210" w:type="dxa"/>
          </w:tcPr>
          <w:p w:rsidR="0042036A" w:rsidRPr="0042036A" w:rsidRDefault="0022098F" w:rsidP="00A81399">
            <w:pPr>
              <w:spacing w:after="120" w:line="36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Рожков Данила Аркадьевич.</w:t>
            </w:r>
          </w:p>
        </w:tc>
      </w:tr>
      <w:tr w:rsidR="0042036A" w:rsidRPr="0042036A" w:rsidTr="00A81399">
        <w:tc>
          <w:tcPr>
            <w:tcW w:w="4361" w:type="dxa"/>
          </w:tcPr>
          <w:p w:rsidR="0042036A" w:rsidRPr="0042036A" w:rsidRDefault="0042036A" w:rsidP="00A81399">
            <w:pPr>
              <w:spacing w:after="120" w:line="360" w:lineRule="auto"/>
              <w:contextualSpacing/>
              <w:rPr>
                <w:color w:val="000000" w:themeColor="text1"/>
              </w:rPr>
            </w:pPr>
            <w:r w:rsidRPr="0042036A">
              <w:rPr>
                <w:color w:val="000000" w:themeColor="text1"/>
              </w:rPr>
              <w:t>Город</w:t>
            </w:r>
          </w:p>
        </w:tc>
        <w:tc>
          <w:tcPr>
            <w:tcW w:w="5210" w:type="dxa"/>
          </w:tcPr>
          <w:p w:rsidR="0042036A" w:rsidRPr="0042036A" w:rsidRDefault="0042036A" w:rsidP="00A81399">
            <w:pPr>
              <w:spacing w:after="120" w:line="360" w:lineRule="auto"/>
              <w:contextualSpacing/>
              <w:jc w:val="center"/>
              <w:rPr>
                <w:color w:val="000000" w:themeColor="text1"/>
              </w:rPr>
            </w:pPr>
            <w:r w:rsidRPr="0042036A">
              <w:rPr>
                <w:color w:val="000000" w:themeColor="text1"/>
              </w:rPr>
              <w:t>Королев</w:t>
            </w:r>
          </w:p>
        </w:tc>
      </w:tr>
      <w:tr w:rsidR="0042036A" w:rsidRPr="0042036A" w:rsidTr="00A81399">
        <w:tc>
          <w:tcPr>
            <w:tcW w:w="4361" w:type="dxa"/>
          </w:tcPr>
          <w:p w:rsidR="0042036A" w:rsidRPr="0042036A" w:rsidRDefault="0042036A" w:rsidP="00A81399">
            <w:pPr>
              <w:spacing w:after="120" w:line="360" w:lineRule="auto"/>
              <w:contextualSpacing/>
              <w:rPr>
                <w:color w:val="000000" w:themeColor="text1"/>
              </w:rPr>
            </w:pPr>
            <w:r w:rsidRPr="0042036A">
              <w:rPr>
                <w:color w:val="000000" w:themeColor="text1"/>
              </w:rPr>
              <w:t>Школа/ссуз</w:t>
            </w:r>
          </w:p>
        </w:tc>
        <w:tc>
          <w:tcPr>
            <w:tcW w:w="5210" w:type="dxa"/>
          </w:tcPr>
          <w:p w:rsidR="0042036A" w:rsidRPr="0042036A" w:rsidRDefault="0042036A" w:rsidP="0042036A">
            <w:pPr>
              <w:rPr>
                <w:color w:val="000000" w:themeColor="text1"/>
              </w:rPr>
            </w:pPr>
            <w:r w:rsidRPr="0042036A">
              <w:rPr>
                <w:color w:val="000000" w:themeColor="text1"/>
              </w:rPr>
              <w:t>Федеральное государственное бюджетное образовательное учреждение высшего образования «Технологический университет имени дважды Героя Советского Союза, летчика-космонавта А.А. Леонова», Колледж космического машиностроения и технологий, ККМТ</w:t>
            </w:r>
          </w:p>
        </w:tc>
      </w:tr>
      <w:tr w:rsidR="0042036A" w:rsidRPr="0042036A" w:rsidTr="00A81399">
        <w:tc>
          <w:tcPr>
            <w:tcW w:w="4361" w:type="dxa"/>
          </w:tcPr>
          <w:p w:rsidR="0042036A" w:rsidRPr="0042036A" w:rsidRDefault="0042036A" w:rsidP="00A81399">
            <w:pPr>
              <w:spacing w:after="120" w:line="360" w:lineRule="auto"/>
              <w:contextualSpacing/>
              <w:rPr>
                <w:color w:val="000000" w:themeColor="text1"/>
              </w:rPr>
            </w:pPr>
            <w:r w:rsidRPr="0042036A">
              <w:rPr>
                <w:color w:val="000000" w:themeColor="text1"/>
              </w:rPr>
              <w:t>Класс/курс</w:t>
            </w:r>
          </w:p>
        </w:tc>
        <w:tc>
          <w:tcPr>
            <w:tcW w:w="5210" w:type="dxa"/>
          </w:tcPr>
          <w:p w:rsidR="0042036A" w:rsidRPr="0042036A" w:rsidRDefault="0042036A" w:rsidP="00A81399">
            <w:pPr>
              <w:spacing w:after="120" w:line="360" w:lineRule="auto"/>
              <w:contextualSpacing/>
              <w:jc w:val="center"/>
              <w:rPr>
                <w:color w:val="000000" w:themeColor="text1"/>
              </w:rPr>
            </w:pPr>
            <w:r w:rsidRPr="0042036A">
              <w:rPr>
                <w:color w:val="000000" w:themeColor="text1"/>
              </w:rPr>
              <w:t>2 курс</w:t>
            </w:r>
          </w:p>
        </w:tc>
      </w:tr>
      <w:tr w:rsidR="0042036A" w:rsidRPr="0042036A" w:rsidTr="00A81399">
        <w:tc>
          <w:tcPr>
            <w:tcW w:w="4361" w:type="dxa"/>
          </w:tcPr>
          <w:p w:rsidR="0042036A" w:rsidRPr="0042036A" w:rsidRDefault="0042036A" w:rsidP="00A81399">
            <w:pPr>
              <w:spacing w:after="120" w:line="360" w:lineRule="auto"/>
              <w:contextualSpacing/>
              <w:rPr>
                <w:color w:val="000000" w:themeColor="text1"/>
              </w:rPr>
            </w:pPr>
            <w:r w:rsidRPr="0042036A">
              <w:rPr>
                <w:color w:val="000000" w:themeColor="text1"/>
              </w:rPr>
              <w:t xml:space="preserve">Фамилия, имя, отчество соавтора </w:t>
            </w:r>
            <w:r w:rsidRPr="0042036A">
              <w:rPr>
                <w:i/>
                <w:color w:val="000000" w:themeColor="text1"/>
              </w:rPr>
              <w:t>(при наличии)</w:t>
            </w:r>
          </w:p>
        </w:tc>
        <w:tc>
          <w:tcPr>
            <w:tcW w:w="5210" w:type="dxa"/>
          </w:tcPr>
          <w:p w:rsidR="0042036A" w:rsidRPr="0042036A" w:rsidRDefault="0042036A" w:rsidP="00A81399">
            <w:pPr>
              <w:spacing w:after="120" w:line="360" w:lineRule="auto"/>
              <w:contextualSpacing/>
              <w:jc w:val="center"/>
              <w:rPr>
                <w:color w:val="000000" w:themeColor="text1"/>
              </w:rPr>
            </w:pPr>
            <w:r w:rsidRPr="0042036A">
              <w:rPr>
                <w:color w:val="000000" w:themeColor="text1"/>
              </w:rPr>
              <w:t>Свириденко Наталья Романовна</w:t>
            </w:r>
          </w:p>
          <w:p w:rsidR="0042036A" w:rsidRPr="0042036A" w:rsidRDefault="0022098F" w:rsidP="00A81399">
            <w:pPr>
              <w:spacing w:after="120" w:line="360" w:lineRule="auto"/>
              <w:contextualSpacing/>
              <w:jc w:val="center"/>
              <w:rPr>
                <w:color w:val="000000" w:themeColor="text1"/>
              </w:rPr>
            </w:pPr>
            <w:r w:rsidRPr="0042036A">
              <w:rPr>
                <w:color w:val="000000" w:themeColor="text1"/>
              </w:rPr>
              <w:t>Швалова София Сергеевна</w:t>
            </w:r>
          </w:p>
        </w:tc>
      </w:tr>
      <w:tr w:rsidR="0042036A" w:rsidRPr="0042036A" w:rsidTr="00A81399">
        <w:tc>
          <w:tcPr>
            <w:tcW w:w="4361" w:type="dxa"/>
          </w:tcPr>
          <w:p w:rsidR="0042036A" w:rsidRPr="0042036A" w:rsidRDefault="0042036A" w:rsidP="00A81399">
            <w:pPr>
              <w:spacing w:after="120" w:line="360" w:lineRule="auto"/>
              <w:contextualSpacing/>
              <w:rPr>
                <w:color w:val="000000" w:themeColor="text1"/>
              </w:rPr>
            </w:pPr>
            <w:r w:rsidRPr="0042036A">
              <w:rPr>
                <w:color w:val="000000" w:themeColor="text1"/>
              </w:rPr>
              <w:t xml:space="preserve">Фамилия, имя, отчество научного руководителя/наставника </w:t>
            </w:r>
            <w:r w:rsidRPr="0042036A">
              <w:rPr>
                <w:i/>
                <w:color w:val="000000" w:themeColor="text1"/>
              </w:rPr>
              <w:t>(при наличии)</w:t>
            </w:r>
          </w:p>
        </w:tc>
        <w:tc>
          <w:tcPr>
            <w:tcW w:w="5210" w:type="dxa"/>
          </w:tcPr>
          <w:p w:rsidR="0042036A" w:rsidRPr="0042036A" w:rsidRDefault="0042036A" w:rsidP="0042036A">
            <w:pPr>
              <w:spacing w:after="0" w:line="360" w:lineRule="auto"/>
              <w:rPr>
                <w:color w:val="000000" w:themeColor="text1"/>
              </w:rPr>
            </w:pPr>
            <w:r w:rsidRPr="0042036A">
              <w:rPr>
                <w:color w:val="000000" w:themeColor="text1"/>
              </w:rPr>
              <w:t>Эшанов Алишер Алимджанович-</w:t>
            </w:r>
          </w:p>
          <w:p w:rsidR="0042036A" w:rsidRPr="0042036A" w:rsidRDefault="0042036A" w:rsidP="0042036A">
            <w:pPr>
              <w:spacing w:after="0" w:line="360" w:lineRule="auto"/>
              <w:rPr>
                <w:color w:val="000000" w:themeColor="text1"/>
              </w:rPr>
            </w:pPr>
            <w:r w:rsidRPr="0042036A">
              <w:rPr>
                <w:color w:val="000000" w:themeColor="text1"/>
              </w:rPr>
              <w:t>кандидат физико-математических наук, преподаватель высшей категории</w:t>
            </w:r>
          </w:p>
          <w:p w:rsidR="0042036A" w:rsidRPr="0042036A" w:rsidRDefault="0042036A" w:rsidP="0042036A">
            <w:pPr>
              <w:spacing w:after="0" w:line="360" w:lineRule="auto"/>
              <w:rPr>
                <w:color w:val="000000" w:themeColor="text1"/>
              </w:rPr>
            </w:pPr>
          </w:p>
          <w:p w:rsidR="0042036A" w:rsidRPr="0042036A" w:rsidRDefault="0042036A" w:rsidP="0042036A">
            <w:pPr>
              <w:spacing w:after="0" w:line="360" w:lineRule="auto"/>
              <w:rPr>
                <w:color w:val="000000" w:themeColor="text1"/>
              </w:rPr>
            </w:pPr>
            <w:r w:rsidRPr="0042036A">
              <w:rPr>
                <w:color w:val="000000" w:themeColor="text1"/>
              </w:rPr>
              <w:t>Казаков Даниил Владиславович- руководитель IT отдела ООО НПЦ МитиноПрибор</w:t>
            </w:r>
          </w:p>
        </w:tc>
      </w:tr>
    </w:tbl>
    <w:p w:rsidR="0042036A" w:rsidRPr="0042036A" w:rsidRDefault="0042036A" w:rsidP="0042036A">
      <w:pPr>
        <w:spacing w:after="0" w:line="240" w:lineRule="auto"/>
        <w:contextualSpacing/>
        <w:rPr>
          <w:color w:val="000000" w:themeColor="text1"/>
        </w:rPr>
      </w:pPr>
    </w:p>
    <w:p w:rsidR="0042036A" w:rsidRPr="0042036A" w:rsidRDefault="0042036A" w:rsidP="0042036A">
      <w:pPr>
        <w:spacing w:after="0" w:line="240" w:lineRule="auto"/>
        <w:contextualSpacing/>
        <w:rPr>
          <w:color w:val="000000" w:themeColor="text1"/>
        </w:rPr>
      </w:pPr>
    </w:p>
    <w:p w:rsidR="0042036A" w:rsidRPr="0042036A" w:rsidRDefault="0042036A" w:rsidP="0042036A">
      <w:pPr>
        <w:spacing w:after="0" w:line="240" w:lineRule="auto"/>
        <w:contextualSpacing/>
        <w:jc w:val="center"/>
        <w:rPr>
          <w:color w:val="000000" w:themeColor="text1"/>
        </w:rPr>
      </w:pPr>
    </w:p>
    <w:p w:rsidR="0042036A" w:rsidRPr="0042036A" w:rsidRDefault="0042036A" w:rsidP="0042036A">
      <w:pPr>
        <w:spacing w:after="0" w:line="240" w:lineRule="auto"/>
        <w:contextualSpacing/>
        <w:jc w:val="center"/>
        <w:rPr>
          <w:color w:val="000000" w:themeColor="text1"/>
        </w:rPr>
      </w:pPr>
    </w:p>
    <w:p w:rsidR="0042036A" w:rsidRPr="0042036A" w:rsidRDefault="0042036A" w:rsidP="0042036A">
      <w:pPr>
        <w:spacing w:after="0" w:line="240" w:lineRule="auto"/>
        <w:contextualSpacing/>
        <w:jc w:val="center"/>
        <w:rPr>
          <w:color w:val="000000" w:themeColor="text1"/>
        </w:rPr>
      </w:pPr>
    </w:p>
    <w:p w:rsidR="0042036A" w:rsidRPr="0042036A" w:rsidRDefault="0042036A" w:rsidP="0042036A">
      <w:pPr>
        <w:spacing w:after="0" w:line="240" w:lineRule="auto"/>
        <w:contextualSpacing/>
        <w:jc w:val="center"/>
        <w:rPr>
          <w:color w:val="000000" w:themeColor="text1"/>
        </w:rPr>
      </w:pPr>
    </w:p>
    <w:p w:rsidR="0042036A" w:rsidRPr="0042036A" w:rsidRDefault="0042036A" w:rsidP="0042036A">
      <w:pPr>
        <w:spacing w:after="0" w:line="240" w:lineRule="auto"/>
        <w:contextualSpacing/>
        <w:jc w:val="center"/>
        <w:rPr>
          <w:color w:val="000000" w:themeColor="text1"/>
        </w:rPr>
      </w:pPr>
    </w:p>
    <w:p w:rsidR="0042036A" w:rsidRPr="0042036A" w:rsidRDefault="0042036A" w:rsidP="0042036A">
      <w:pPr>
        <w:spacing w:after="0" w:line="240" w:lineRule="auto"/>
        <w:contextualSpacing/>
        <w:jc w:val="center"/>
        <w:rPr>
          <w:color w:val="000000" w:themeColor="text1"/>
        </w:rPr>
      </w:pPr>
    </w:p>
    <w:p w:rsidR="0042036A" w:rsidRDefault="0042036A" w:rsidP="0042036A">
      <w:pPr>
        <w:spacing w:after="0" w:line="240" w:lineRule="auto"/>
        <w:contextualSpacing/>
        <w:jc w:val="center"/>
        <w:rPr>
          <w:color w:val="000000" w:themeColor="text1"/>
        </w:rPr>
      </w:pPr>
    </w:p>
    <w:p w:rsidR="00A81399" w:rsidRPr="0042036A" w:rsidRDefault="00A81399" w:rsidP="0042036A">
      <w:pPr>
        <w:spacing w:after="0" w:line="240" w:lineRule="auto"/>
        <w:contextualSpacing/>
        <w:jc w:val="center"/>
        <w:rPr>
          <w:color w:val="000000" w:themeColor="text1"/>
        </w:rPr>
      </w:pPr>
    </w:p>
    <w:p w:rsidR="0042036A" w:rsidRPr="0042036A" w:rsidRDefault="0042036A" w:rsidP="0042036A">
      <w:pPr>
        <w:spacing w:after="0" w:line="240" w:lineRule="auto"/>
        <w:contextualSpacing/>
        <w:jc w:val="center"/>
        <w:rPr>
          <w:color w:val="000000" w:themeColor="text1"/>
        </w:rPr>
      </w:pPr>
    </w:p>
    <w:p w:rsidR="0042036A" w:rsidRPr="0042036A" w:rsidRDefault="0042036A" w:rsidP="0042036A">
      <w:pPr>
        <w:spacing w:after="0" w:line="240" w:lineRule="auto"/>
        <w:contextualSpacing/>
        <w:jc w:val="center"/>
        <w:rPr>
          <w:color w:val="000000" w:themeColor="text1"/>
        </w:rPr>
      </w:pPr>
      <w:r w:rsidRPr="0042036A">
        <w:rPr>
          <w:color w:val="000000" w:themeColor="text1"/>
        </w:rPr>
        <w:t>Москва</w:t>
      </w:r>
    </w:p>
    <w:sdt>
      <w:sdtPr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/>
        </w:rPr>
        <w:id w:val="2727315"/>
        <w:docPartObj>
          <w:docPartGallery w:val="Table of Contents"/>
          <w:docPartUnique/>
        </w:docPartObj>
      </w:sdtPr>
      <w:sdtEndPr>
        <w:rPr>
          <w:b w:val="0"/>
          <w:bCs w:val="0"/>
          <w:sz w:val="28"/>
          <w:szCs w:val="28"/>
        </w:rPr>
      </w:sdtEndPr>
      <w:sdtContent>
        <w:p w:rsidR="00A81399" w:rsidRPr="00CC148B" w:rsidRDefault="00A81399" w:rsidP="00A81399">
          <w:pPr>
            <w:pStyle w:val="af"/>
            <w:spacing w:line="20" w:lineRule="atLeast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CC148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A81399" w:rsidRPr="005C6410" w:rsidRDefault="00906754" w:rsidP="00A81399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kern w:val="2"/>
            </w:rPr>
          </w:pPr>
          <w:r w:rsidRPr="00906754">
            <w:rPr>
              <w:color w:val="000000" w:themeColor="text1"/>
            </w:rPr>
            <w:fldChar w:fldCharType="begin"/>
          </w:r>
          <w:r w:rsidR="00A81399" w:rsidRPr="005C6410">
            <w:rPr>
              <w:color w:val="000000" w:themeColor="text1"/>
            </w:rPr>
            <w:instrText xml:space="preserve"> TOC \o "1-3" \h \z \u </w:instrText>
          </w:r>
          <w:r w:rsidRPr="00906754">
            <w:rPr>
              <w:color w:val="000000" w:themeColor="text1"/>
            </w:rPr>
            <w:fldChar w:fldCharType="separate"/>
          </w:r>
          <w:hyperlink w:anchor="_Toc151735261" w:history="1">
            <w:r w:rsidR="00A81399" w:rsidRPr="005C6410">
              <w:rPr>
                <w:rStyle w:val="af0"/>
                <w:noProof/>
              </w:rPr>
              <w:t>Команда проекта</w:t>
            </w:r>
            <w:r w:rsidR="00A81399" w:rsidRPr="005C6410">
              <w:rPr>
                <w:noProof/>
                <w:webHidden/>
              </w:rPr>
              <w:tab/>
            </w:r>
            <w:r w:rsidRPr="005C6410">
              <w:rPr>
                <w:noProof/>
                <w:webHidden/>
              </w:rPr>
              <w:fldChar w:fldCharType="begin"/>
            </w:r>
            <w:r w:rsidR="00A81399" w:rsidRPr="005C6410">
              <w:rPr>
                <w:noProof/>
                <w:webHidden/>
              </w:rPr>
              <w:instrText xml:space="preserve"> PAGEREF _Toc151735261 \h </w:instrText>
            </w:r>
            <w:r w:rsidRPr="005C6410">
              <w:rPr>
                <w:noProof/>
                <w:webHidden/>
              </w:rPr>
            </w:r>
            <w:r w:rsidRPr="005C6410">
              <w:rPr>
                <w:noProof/>
                <w:webHidden/>
              </w:rPr>
              <w:fldChar w:fldCharType="separate"/>
            </w:r>
            <w:r w:rsidR="00A81399">
              <w:rPr>
                <w:noProof/>
                <w:webHidden/>
              </w:rPr>
              <w:t>3</w:t>
            </w:r>
            <w:r w:rsidRPr="005C6410">
              <w:rPr>
                <w:noProof/>
                <w:webHidden/>
              </w:rPr>
              <w:fldChar w:fldCharType="end"/>
            </w:r>
          </w:hyperlink>
        </w:p>
        <w:p w:rsidR="00A81399" w:rsidRPr="005C6410" w:rsidRDefault="00906754" w:rsidP="00A81399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kern w:val="2"/>
            </w:rPr>
          </w:pPr>
          <w:hyperlink w:anchor="_Toc151735262" w:history="1">
            <w:r w:rsidR="00A81399" w:rsidRPr="005C6410">
              <w:rPr>
                <w:rStyle w:val="af0"/>
                <w:noProof/>
              </w:rPr>
              <w:t>Список организаций, участвовавших в создании проекта</w:t>
            </w:r>
            <w:r w:rsidR="00A81399" w:rsidRPr="005C6410">
              <w:rPr>
                <w:noProof/>
                <w:webHidden/>
              </w:rPr>
              <w:tab/>
            </w:r>
            <w:r w:rsidRPr="005C6410">
              <w:rPr>
                <w:noProof/>
                <w:webHidden/>
              </w:rPr>
              <w:fldChar w:fldCharType="begin"/>
            </w:r>
            <w:r w:rsidR="00A81399" w:rsidRPr="005C6410">
              <w:rPr>
                <w:noProof/>
                <w:webHidden/>
              </w:rPr>
              <w:instrText xml:space="preserve"> PAGEREF _Toc151735262 \h </w:instrText>
            </w:r>
            <w:r w:rsidRPr="005C6410">
              <w:rPr>
                <w:noProof/>
                <w:webHidden/>
              </w:rPr>
            </w:r>
            <w:r w:rsidRPr="005C6410">
              <w:rPr>
                <w:noProof/>
                <w:webHidden/>
              </w:rPr>
              <w:fldChar w:fldCharType="separate"/>
            </w:r>
            <w:r w:rsidR="00A81399">
              <w:rPr>
                <w:noProof/>
                <w:webHidden/>
              </w:rPr>
              <w:t>3</w:t>
            </w:r>
            <w:r w:rsidRPr="005C6410">
              <w:rPr>
                <w:noProof/>
                <w:webHidden/>
              </w:rPr>
              <w:fldChar w:fldCharType="end"/>
            </w:r>
          </w:hyperlink>
        </w:p>
        <w:p w:rsidR="00A81399" w:rsidRPr="005C6410" w:rsidRDefault="00906754" w:rsidP="00A81399">
          <w:pPr>
            <w:pStyle w:val="11"/>
            <w:rPr>
              <w:rFonts w:eastAsiaTheme="minorEastAsia"/>
              <w:noProof/>
              <w:kern w:val="2"/>
            </w:rPr>
          </w:pPr>
          <w:hyperlink w:anchor="_Toc151735263" w:history="1">
            <w:r w:rsidR="00A81399" w:rsidRPr="005C6410">
              <w:rPr>
                <w:rStyle w:val="af0"/>
                <w:noProof/>
              </w:rPr>
              <w:t>ВЕДЕНИЕ</w:t>
            </w:r>
            <w:r w:rsidR="00A81399" w:rsidRPr="005C6410">
              <w:rPr>
                <w:noProof/>
                <w:webHidden/>
              </w:rPr>
              <w:tab/>
            </w:r>
            <w:r w:rsidRPr="005C6410">
              <w:rPr>
                <w:noProof/>
                <w:webHidden/>
              </w:rPr>
              <w:fldChar w:fldCharType="begin"/>
            </w:r>
            <w:r w:rsidR="00A81399" w:rsidRPr="005C6410">
              <w:rPr>
                <w:noProof/>
                <w:webHidden/>
              </w:rPr>
              <w:instrText xml:space="preserve"> PAGEREF _Toc151735263 \h </w:instrText>
            </w:r>
            <w:r w:rsidRPr="005C6410">
              <w:rPr>
                <w:noProof/>
                <w:webHidden/>
              </w:rPr>
            </w:r>
            <w:r w:rsidRPr="005C6410">
              <w:rPr>
                <w:noProof/>
                <w:webHidden/>
              </w:rPr>
              <w:fldChar w:fldCharType="separate"/>
            </w:r>
            <w:r w:rsidR="00A81399">
              <w:rPr>
                <w:noProof/>
                <w:webHidden/>
              </w:rPr>
              <w:t>4</w:t>
            </w:r>
            <w:r w:rsidRPr="005C6410">
              <w:rPr>
                <w:noProof/>
                <w:webHidden/>
              </w:rPr>
              <w:fldChar w:fldCharType="end"/>
            </w:r>
          </w:hyperlink>
        </w:p>
        <w:p w:rsidR="00A81399" w:rsidRPr="005C6410" w:rsidRDefault="00906754" w:rsidP="00A81399">
          <w:pPr>
            <w:pStyle w:val="11"/>
            <w:rPr>
              <w:rFonts w:eastAsiaTheme="minorEastAsia"/>
              <w:noProof/>
              <w:kern w:val="2"/>
            </w:rPr>
          </w:pPr>
          <w:hyperlink w:anchor="_Toc151735264" w:history="1">
            <w:r w:rsidR="00A81399" w:rsidRPr="005C6410">
              <w:rPr>
                <w:rStyle w:val="af0"/>
                <w:noProof/>
              </w:rPr>
              <w:t>АКТУАЛЬНОСТЬ</w:t>
            </w:r>
            <w:r w:rsidR="00A81399" w:rsidRPr="005C6410">
              <w:rPr>
                <w:noProof/>
                <w:webHidden/>
              </w:rPr>
              <w:tab/>
            </w:r>
            <w:r w:rsidRPr="005C6410">
              <w:rPr>
                <w:noProof/>
                <w:webHidden/>
              </w:rPr>
              <w:fldChar w:fldCharType="begin"/>
            </w:r>
            <w:r w:rsidR="00A81399" w:rsidRPr="005C6410">
              <w:rPr>
                <w:noProof/>
                <w:webHidden/>
              </w:rPr>
              <w:instrText xml:space="preserve"> PAGEREF _Toc151735264 \h </w:instrText>
            </w:r>
            <w:r w:rsidRPr="005C6410">
              <w:rPr>
                <w:noProof/>
                <w:webHidden/>
              </w:rPr>
            </w:r>
            <w:r w:rsidRPr="005C6410">
              <w:rPr>
                <w:noProof/>
                <w:webHidden/>
              </w:rPr>
              <w:fldChar w:fldCharType="separate"/>
            </w:r>
            <w:r w:rsidR="00A81399">
              <w:rPr>
                <w:noProof/>
                <w:webHidden/>
              </w:rPr>
              <w:t>4</w:t>
            </w:r>
            <w:r w:rsidRPr="005C6410">
              <w:rPr>
                <w:noProof/>
                <w:webHidden/>
              </w:rPr>
              <w:fldChar w:fldCharType="end"/>
            </w:r>
          </w:hyperlink>
        </w:p>
        <w:p w:rsidR="00A81399" w:rsidRPr="005C6410" w:rsidRDefault="00906754" w:rsidP="00A81399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kern w:val="2"/>
            </w:rPr>
          </w:pPr>
          <w:hyperlink w:anchor="_Toc151735265" w:history="1">
            <w:r w:rsidR="00A81399" w:rsidRPr="005C6410">
              <w:rPr>
                <w:rStyle w:val="af0"/>
                <w:noProof/>
              </w:rPr>
              <w:t>Анализ ситуации в профессиональной области</w:t>
            </w:r>
            <w:r w:rsidR="00A81399" w:rsidRPr="005C6410">
              <w:rPr>
                <w:noProof/>
                <w:webHidden/>
              </w:rPr>
              <w:tab/>
            </w:r>
            <w:r w:rsidRPr="005C6410">
              <w:rPr>
                <w:noProof/>
                <w:webHidden/>
              </w:rPr>
              <w:fldChar w:fldCharType="begin"/>
            </w:r>
            <w:r w:rsidR="00A81399" w:rsidRPr="005C6410">
              <w:rPr>
                <w:noProof/>
                <w:webHidden/>
              </w:rPr>
              <w:instrText xml:space="preserve"> PAGEREF _Toc151735265 \h </w:instrText>
            </w:r>
            <w:r w:rsidRPr="005C6410">
              <w:rPr>
                <w:noProof/>
                <w:webHidden/>
              </w:rPr>
            </w:r>
            <w:r w:rsidRPr="005C6410">
              <w:rPr>
                <w:noProof/>
                <w:webHidden/>
              </w:rPr>
              <w:fldChar w:fldCharType="separate"/>
            </w:r>
            <w:r w:rsidR="00A81399">
              <w:rPr>
                <w:noProof/>
                <w:webHidden/>
              </w:rPr>
              <w:t>5</w:t>
            </w:r>
            <w:r w:rsidRPr="005C6410">
              <w:rPr>
                <w:noProof/>
                <w:webHidden/>
              </w:rPr>
              <w:fldChar w:fldCharType="end"/>
            </w:r>
          </w:hyperlink>
        </w:p>
        <w:p w:rsidR="00A81399" w:rsidRPr="005C6410" w:rsidRDefault="00906754" w:rsidP="00A81399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kern w:val="2"/>
            </w:rPr>
          </w:pPr>
          <w:hyperlink w:anchor="_Toc151735266" w:history="1">
            <w:r w:rsidR="00A81399" w:rsidRPr="005C6410">
              <w:rPr>
                <w:rStyle w:val="af0"/>
                <w:noProof/>
              </w:rPr>
              <w:t>Фиксация проблемы</w:t>
            </w:r>
            <w:r w:rsidR="00A81399" w:rsidRPr="005C6410">
              <w:rPr>
                <w:noProof/>
                <w:webHidden/>
              </w:rPr>
              <w:tab/>
            </w:r>
            <w:r w:rsidRPr="005C6410">
              <w:rPr>
                <w:noProof/>
                <w:webHidden/>
              </w:rPr>
              <w:fldChar w:fldCharType="begin"/>
            </w:r>
            <w:r w:rsidR="00A81399" w:rsidRPr="005C6410">
              <w:rPr>
                <w:noProof/>
                <w:webHidden/>
              </w:rPr>
              <w:instrText xml:space="preserve"> PAGEREF _Toc151735266 \h </w:instrText>
            </w:r>
            <w:r w:rsidRPr="005C6410">
              <w:rPr>
                <w:noProof/>
                <w:webHidden/>
              </w:rPr>
            </w:r>
            <w:r w:rsidRPr="005C6410">
              <w:rPr>
                <w:noProof/>
                <w:webHidden/>
              </w:rPr>
              <w:fldChar w:fldCharType="separate"/>
            </w:r>
            <w:r w:rsidR="00A81399">
              <w:rPr>
                <w:noProof/>
                <w:webHidden/>
              </w:rPr>
              <w:t>5</w:t>
            </w:r>
            <w:r w:rsidRPr="005C6410">
              <w:rPr>
                <w:noProof/>
                <w:webHidden/>
              </w:rPr>
              <w:fldChar w:fldCharType="end"/>
            </w:r>
          </w:hyperlink>
        </w:p>
        <w:p w:rsidR="00A81399" w:rsidRPr="005C6410" w:rsidRDefault="00906754" w:rsidP="00A81399">
          <w:pPr>
            <w:pStyle w:val="11"/>
            <w:rPr>
              <w:rFonts w:eastAsiaTheme="minorEastAsia"/>
              <w:noProof/>
              <w:kern w:val="2"/>
            </w:rPr>
          </w:pPr>
          <w:hyperlink w:anchor="_Toc151735267" w:history="1">
            <w:r w:rsidR="00A81399" w:rsidRPr="005C6410">
              <w:rPr>
                <w:rStyle w:val="af0"/>
                <w:noProof/>
              </w:rPr>
              <w:t>ЦЕЛЬ И ЗАДАЧИ</w:t>
            </w:r>
            <w:r w:rsidR="00A81399" w:rsidRPr="005C6410">
              <w:rPr>
                <w:noProof/>
                <w:webHidden/>
              </w:rPr>
              <w:tab/>
            </w:r>
            <w:r w:rsidRPr="005C6410">
              <w:rPr>
                <w:noProof/>
                <w:webHidden/>
              </w:rPr>
              <w:fldChar w:fldCharType="begin"/>
            </w:r>
            <w:r w:rsidR="00A81399" w:rsidRPr="005C6410">
              <w:rPr>
                <w:noProof/>
                <w:webHidden/>
              </w:rPr>
              <w:instrText xml:space="preserve"> PAGEREF _Toc151735267 \h </w:instrText>
            </w:r>
            <w:r w:rsidRPr="005C6410">
              <w:rPr>
                <w:noProof/>
                <w:webHidden/>
              </w:rPr>
            </w:r>
            <w:r w:rsidRPr="005C6410">
              <w:rPr>
                <w:noProof/>
                <w:webHidden/>
              </w:rPr>
              <w:fldChar w:fldCharType="separate"/>
            </w:r>
            <w:r w:rsidR="00A81399">
              <w:rPr>
                <w:noProof/>
                <w:webHidden/>
              </w:rPr>
              <w:t>6</w:t>
            </w:r>
            <w:r w:rsidRPr="005C6410">
              <w:rPr>
                <w:noProof/>
                <w:webHidden/>
              </w:rPr>
              <w:fldChar w:fldCharType="end"/>
            </w:r>
          </w:hyperlink>
        </w:p>
        <w:p w:rsidR="00A81399" w:rsidRPr="005C6410" w:rsidRDefault="00906754" w:rsidP="00A81399">
          <w:pPr>
            <w:pStyle w:val="11"/>
            <w:rPr>
              <w:rFonts w:eastAsiaTheme="minorEastAsia"/>
              <w:noProof/>
              <w:kern w:val="2"/>
            </w:rPr>
          </w:pPr>
          <w:hyperlink w:anchor="_Toc151735268" w:history="1">
            <w:r w:rsidR="00A81399" w:rsidRPr="005C6410">
              <w:rPr>
                <w:rStyle w:val="af0"/>
                <w:noProof/>
              </w:rPr>
              <w:t>ДОРОЖНАЯ КАРТА ПРОЕКТА</w:t>
            </w:r>
            <w:r w:rsidR="00A81399" w:rsidRPr="005C6410">
              <w:rPr>
                <w:noProof/>
                <w:webHidden/>
              </w:rPr>
              <w:tab/>
            </w:r>
            <w:r w:rsidRPr="005C6410">
              <w:rPr>
                <w:noProof/>
                <w:webHidden/>
              </w:rPr>
              <w:fldChar w:fldCharType="begin"/>
            </w:r>
            <w:r w:rsidR="00A81399" w:rsidRPr="005C6410">
              <w:rPr>
                <w:noProof/>
                <w:webHidden/>
              </w:rPr>
              <w:instrText xml:space="preserve"> PAGEREF _Toc151735268 \h </w:instrText>
            </w:r>
            <w:r w:rsidRPr="005C6410">
              <w:rPr>
                <w:noProof/>
                <w:webHidden/>
              </w:rPr>
            </w:r>
            <w:r w:rsidRPr="005C6410">
              <w:rPr>
                <w:noProof/>
                <w:webHidden/>
              </w:rPr>
              <w:fldChar w:fldCharType="separate"/>
            </w:r>
            <w:r w:rsidR="00A81399">
              <w:rPr>
                <w:noProof/>
                <w:webHidden/>
              </w:rPr>
              <w:t>7</w:t>
            </w:r>
            <w:r w:rsidRPr="005C6410">
              <w:rPr>
                <w:noProof/>
                <w:webHidden/>
              </w:rPr>
              <w:fldChar w:fldCharType="end"/>
            </w:r>
          </w:hyperlink>
        </w:p>
        <w:p w:rsidR="00A81399" w:rsidRPr="005C6410" w:rsidRDefault="00906754" w:rsidP="00A81399">
          <w:pPr>
            <w:pStyle w:val="11"/>
            <w:rPr>
              <w:rFonts w:eastAsiaTheme="minorEastAsia"/>
              <w:noProof/>
              <w:kern w:val="2"/>
            </w:rPr>
          </w:pPr>
          <w:hyperlink w:anchor="_Toc151735269" w:history="1">
            <w:r w:rsidR="00A81399" w:rsidRPr="005C6410">
              <w:rPr>
                <w:rStyle w:val="af0"/>
                <w:noProof/>
              </w:rPr>
              <w:t>ОСНОВНАЯ ЧАСТЬ</w:t>
            </w:r>
            <w:r w:rsidR="00A81399" w:rsidRPr="005C6410">
              <w:rPr>
                <w:noProof/>
                <w:webHidden/>
              </w:rPr>
              <w:tab/>
            </w:r>
            <w:r w:rsidRPr="005C6410">
              <w:rPr>
                <w:noProof/>
                <w:webHidden/>
              </w:rPr>
              <w:fldChar w:fldCharType="begin"/>
            </w:r>
            <w:r w:rsidR="00A81399" w:rsidRPr="005C6410">
              <w:rPr>
                <w:noProof/>
                <w:webHidden/>
              </w:rPr>
              <w:instrText xml:space="preserve"> PAGEREF _Toc151735269 \h </w:instrText>
            </w:r>
            <w:r w:rsidRPr="005C6410">
              <w:rPr>
                <w:noProof/>
                <w:webHidden/>
              </w:rPr>
            </w:r>
            <w:r w:rsidRPr="005C6410">
              <w:rPr>
                <w:noProof/>
                <w:webHidden/>
              </w:rPr>
              <w:fldChar w:fldCharType="separate"/>
            </w:r>
            <w:r w:rsidR="00A81399">
              <w:rPr>
                <w:noProof/>
                <w:webHidden/>
              </w:rPr>
              <w:t>9</w:t>
            </w:r>
            <w:r w:rsidRPr="005C6410">
              <w:rPr>
                <w:noProof/>
                <w:webHidden/>
              </w:rPr>
              <w:fldChar w:fldCharType="end"/>
            </w:r>
          </w:hyperlink>
        </w:p>
        <w:p w:rsidR="00A81399" w:rsidRPr="005C6410" w:rsidRDefault="00906754" w:rsidP="00A81399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kern w:val="2"/>
            </w:rPr>
          </w:pPr>
          <w:hyperlink w:anchor="_Toc151735270" w:history="1">
            <w:r w:rsidR="00A81399" w:rsidRPr="005C6410">
              <w:rPr>
                <w:rStyle w:val="af0"/>
                <w:noProof/>
                <w:shd w:val="clear" w:color="auto" w:fill="FFFFFF"/>
              </w:rPr>
              <w:t>Биопотенциалы мышц. Работа мио-датчиков.</w:t>
            </w:r>
            <w:r w:rsidR="00A81399" w:rsidRPr="005C6410">
              <w:rPr>
                <w:noProof/>
                <w:webHidden/>
              </w:rPr>
              <w:tab/>
            </w:r>
            <w:r w:rsidRPr="005C6410">
              <w:rPr>
                <w:noProof/>
                <w:webHidden/>
              </w:rPr>
              <w:fldChar w:fldCharType="begin"/>
            </w:r>
            <w:r w:rsidR="00A81399" w:rsidRPr="005C6410">
              <w:rPr>
                <w:noProof/>
                <w:webHidden/>
              </w:rPr>
              <w:instrText xml:space="preserve"> PAGEREF _Toc151735270 \h </w:instrText>
            </w:r>
            <w:r w:rsidRPr="005C6410">
              <w:rPr>
                <w:noProof/>
                <w:webHidden/>
              </w:rPr>
            </w:r>
            <w:r w:rsidRPr="005C6410">
              <w:rPr>
                <w:noProof/>
                <w:webHidden/>
              </w:rPr>
              <w:fldChar w:fldCharType="separate"/>
            </w:r>
            <w:r w:rsidR="00A81399">
              <w:rPr>
                <w:noProof/>
                <w:webHidden/>
              </w:rPr>
              <w:t>10</w:t>
            </w:r>
            <w:r w:rsidRPr="005C6410">
              <w:rPr>
                <w:noProof/>
                <w:webHidden/>
              </w:rPr>
              <w:fldChar w:fldCharType="end"/>
            </w:r>
          </w:hyperlink>
        </w:p>
        <w:p w:rsidR="00A81399" w:rsidRPr="005C6410" w:rsidRDefault="00906754" w:rsidP="00A81399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51735271" w:history="1">
            <w:r w:rsidR="00A81399" w:rsidRPr="005C641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Биопотенциал мышц</w:t>
            </w:r>
            <w:r w:rsidR="00A81399"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1399"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_Toc151735271 \h </w:instrText>
            </w:r>
            <w:r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81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1399" w:rsidRPr="005C6410" w:rsidRDefault="00906754" w:rsidP="00A81399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51735272" w:history="1">
            <w:r w:rsidR="00A81399" w:rsidRPr="005C641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Мио-датчики (ЭМГ датчики)</w:t>
            </w:r>
            <w:r w:rsidR="00A81399"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1399"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_Toc151735272 \h </w:instrText>
            </w:r>
            <w:r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81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1399" w:rsidRPr="005C6410" w:rsidRDefault="00906754" w:rsidP="00A81399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kern w:val="2"/>
            </w:rPr>
          </w:pPr>
          <w:hyperlink w:anchor="_Toc151735273" w:history="1">
            <w:r w:rsidR="00A81399" w:rsidRPr="005C6410">
              <w:rPr>
                <w:rStyle w:val="af0"/>
                <w:noProof/>
              </w:rPr>
              <w:t>Мышцы предплечья. Мышцы, нужные в протезах.</w:t>
            </w:r>
            <w:r w:rsidR="00A81399" w:rsidRPr="005C6410">
              <w:rPr>
                <w:noProof/>
                <w:webHidden/>
              </w:rPr>
              <w:tab/>
            </w:r>
            <w:r w:rsidRPr="005C6410">
              <w:rPr>
                <w:noProof/>
                <w:webHidden/>
              </w:rPr>
              <w:fldChar w:fldCharType="begin"/>
            </w:r>
            <w:r w:rsidR="00A81399" w:rsidRPr="005C6410">
              <w:rPr>
                <w:noProof/>
                <w:webHidden/>
              </w:rPr>
              <w:instrText xml:space="preserve"> PAGEREF _Toc151735273 \h </w:instrText>
            </w:r>
            <w:r w:rsidRPr="005C6410">
              <w:rPr>
                <w:noProof/>
                <w:webHidden/>
              </w:rPr>
            </w:r>
            <w:r w:rsidRPr="005C6410">
              <w:rPr>
                <w:noProof/>
                <w:webHidden/>
              </w:rPr>
              <w:fldChar w:fldCharType="separate"/>
            </w:r>
            <w:r w:rsidR="00A81399">
              <w:rPr>
                <w:noProof/>
                <w:webHidden/>
              </w:rPr>
              <w:t>11</w:t>
            </w:r>
            <w:r w:rsidRPr="005C6410">
              <w:rPr>
                <w:noProof/>
                <w:webHidden/>
              </w:rPr>
              <w:fldChar w:fldCharType="end"/>
            </w:r>
          </w:hyperlink>
        </w:p>
        <w:p w:rsidR="00A81399" w:rsidRPr="005C6410" w:rsidRDefault="00906754" w:rsidP="00A81399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kern w:val="2"/>
            </w:rPr>
          </w:pPr>
          <w:hyperlink w:anchor="_Toc151735274" w:history="1">
            <w:r w:rsidR="00A81399" w:rsidRPr="005C6410">
              <w:rPr>
                <w:rStyle w:val="af0"/>
                <w:noProof/>
              </w:rPr>
              <w:t>«Умные тату».</w:t>
            </w:r>
            <w:r w:rsidR="00A81399" w:rsidRPr="005C6410">
              <w:rPr>
                <w:noProof/>
                <w:webHidden/>
              </w:rPr>
              <w:tab/>
            </w:r>
            <w:r w:rsidRPr="005C6410">
              <w:rPr>
                <w:noProof/>
                <w:webHidden/>
              </w:rPr>
              <w:fldChar w:fldCharType="begin"/>
            </w:r>
            <w:r w:rsidR="00A81399" w:rsidRPr="005C6410">
              <w:rPr>
                <w:noProof/>
                <w:webHidden/>
              </w:rPr>
              <w:instrText xml:space="preserve"> PAGEREF _Toc151735274 \h </w:instrText>
            </w:r>
            <w:r w:rsidRPr="005C6410">
              <w:rPr>
                <w:noProof/>
                <w:webHidden/>
              </w:rPr>
            </w:r>
            <w:r w:rsidRPr="005C6410">
              <w:rPr>
                <w:noProof/>
                <w:webHidden/>
              </w:rPr>
              <w:fldChar w:fldCharType="separate"/>
            </w:r>
            <w:r w:rsidR="00A81399">
              <w:rPr>
                <w:noProof/>
                <w:webHidden/>
              </w:rPr>
              <w:t>11</w:t>
            </w:r>
            <w:r w:rsidRPr="005C6410">
              <w:rPr>
                <w:noProof/>
                <w:webHidden/>
              </w:rPr>
              <w:fldChar w:fldCharType="end"/>
            </w:r>
          </w:hyperlink>
        </w:p>
        <w:p w:rsidR="00A81399" w:rsidRPr="005C6410" w:rsidRDefault="00906754" w:rsidP="00A81399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51735275" w:history="1">
            <w:r w:rsidR="00A81399" w:rsidRPr="005C641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ppEDOT</w:t>
            </w:r>
            <w:r w:rsidR="00A81399"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1399"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_Toc151735275 \h </w:instrText>
            </w:r>
            <w:r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81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1399" w:rsidRPr="005C6410" w:rsidRDefault="00906754" w:rsidP="00A81399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51735276" w:history="1">
            <w:r w:rsidR="00A81399" w:rsidRPr="005C641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Крепление «умных тату».</w:t>
            </w:r>
            <w:r w:rsidR="00A81399"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1399"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_Toc151735276 \h </w:instrText>
            </w:r>
            <w:r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81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1399" w:rsidRPr="005C6410" w:rsidRDefault="00906754" w:rsidP="00A81399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51735277" w:history="1">
            <w:r w:rsidR="00A81399" w:rsidRPr="005C641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Поверхностный сгибатель пальцев</w:t>
            </w:r>
            <w:r w:rsidR="00A81399"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1399"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_Toc151735277 \h </w:instrText>
            </w:r>
            <w:r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81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1399" w:rsidRPr="005C6410" w:rsidRDefault="00906754" w:rsidP="00A81399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51735278" w:history="1">
            <w:r w:rsidR="00A81399" w:rsidRPr="005C641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Общий разгибатель пальцев</w:t>
            </w:r>
            <w:r w:rsidR="00A81399"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1399"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_Toc151735278 \h </w:instrText>
            </w:r>
            <w:r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81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1399" w:rsidRPr="005C6410" w:rsidRDefault="00906754" w:rsidP="00A81399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kern w:val="2"/>
            </w:rPr>
          </w:pPr>
          <w:hyperlink w:anchor="_Toc151735279" w:history="1">
            <w:r w:rsidR="00A81399" w:rsidRPr="005C6410">
              <w:rPr>
                <w:rStyle w:val="af0"/>
                <w:bCs/>
                <w:noProof/>
              </w:rPr>
              <w:t>3D Технологии (Аддитивные технологии).</w:t>
            </w:r>
            <w:r w:rsidR="00A81399" w:rsidRPr="005C6410">
              <w:rPr>
                <w:noProof/>
                <w:webHidden/>
              </w:rPr>
              <w:tab/>
            </w:r>
            <w:r w:rsidRPr="005C6410">
              <w:rPr>
                <w:noProof/>
                <w:webHidden/>
              </w:rPr>
              <w:fldChar w:fldCharType="begin"/>
            </w:r>
            <w:r w:rsidR="00A81399" w:rsidRPr="005C6410">
              <w:rPr>
                <w:noProof/>
                <w:webHidden/>
              </w:rPr>
              <w:instrText xml:space="preserve"> PAGEREF _Toc151735279 \h </w:instrText>
            </w:r>
            <w:r w:rsidRPr="005C6410">
              <w:rPr>
                <w:noProof/>
                <w:webHidden/>
              </w:rPr>
            </w:r>
            <w:r w:rsidRPr="005C6410">
              <w:rPr>
                <w:noProof/>
                <w:webHidden/>
              </w:rPr>
              <w:fldChar w:fldCharType="separate"/>
            </w:r>
            <w:r w:rsidR="00A81399">
              <w:rPr>
                <w:noProof/>
                <w:webHidden/>
              </w:rPr>
              <w:t>15</w:t>
            </w:r>
            <w:r w:rsidRPr="005C6410">
              <w:rPr>
                <w:noProof/>
                <w:webHidden/>
              </w:rPr>
              <w:fldChar w:fldCharType="end"/>
            </w:r>
          </w:hyperlink>
        </w:p>
        <w:p w:rsidR="00A81399" w:rsidRPr="005C6410" w:rsidRDefault="00906754" w:rsidP="00A81399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51735280" w:history="1">
            <w:r w:rsidR="00A81399" w:rsidRPr="005C641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Детали, изготовленные из 3D пластика.</w:t>
            </w:r>
            <w:r w:rsidR="00A81399"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1399"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_Toc151735280 \h </w:instrText>
            </w:r>
            <w:r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81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1399" w:rsidRPr="005C6410" w:rsidRDefault="00906754" w:rsidP="00A81399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51735281" w:history="1">
            <w:r w:rsidR="00A81399" w:rsidRPr="005C641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Механизм поворота кисти.</w:t>
            </w:r>
            <w:r w:rsidR="00A81399"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1399"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_Toc151735281 \h </w:instrText>
            </w:r>
            <w:r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81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1399" w:rsidRPr="005C6410" w:rsidRDefault="00906754" w:rsidP="00A81399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51735282" w:history="1">
            <w:r w:rsidR="00A81399" w:rsidRPr="005C641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Корпус.</w:t>
            </w:r>
            <w:r w:rsidR="00A81399"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1399"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_Toc151735282 \h </w:instrText>
            </w:r>
            <w:r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81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1399" w:rsidRPr="005C6410" w:rsidRDefault="00906754" w:rsidP="00A81399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51735283" w:history="1">
            <w:r w:rsidR="00A81399" w:rsidRPr="005C641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Каркас.</w:t>
            </w:r>
            <w:r w:rsidR="00A81399"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1399"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_Toc151735283 \h </w:instrText>
            </w:r>
            <w:r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81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1399" w:rsidRPr="005C6410" w:rsidRDefault="00906754" w:rsidP="00A81399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51735284" w:history="1">
            <w:r w:rsidR="00A81399" w:rsidRPr="005C641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Детали пальцев.</w:t>
            </w:r>
            <w:r w:rsidR="00A81399"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1399"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_Toc151735284 \h </w:instrText>
            </w:r>
            <w:r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81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5C64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1399" w:rsidRPr="005C6410" w:rsidRDefault="00906754" w:rsidP="00A81399">
          <w:pPr>
            <w:pStyle w:val="11"/>
            <w:rPr>
              <w:rFonts w:eastAsiaTheme="minorEastAsia"/>
              <w:noProof/>
              <w:kern w:val="2"/>
            </w:rPr>
          </w:pPr>
          <w:hyperlink w:anchor="_Toc151735285" w:history="1">
            <w:r w:rsidR="00A81399" w:rsidRPr="005C6410">
              <w:rPr>
                <w:rStyle w:val="af0"/>
                <w:noProof/>
                <w:shd w:val="clear" w:color="auto" w:fill="FFFFFF"/>
              </w:rPr>
              <w:t>ТЕХНИЧЕСКАЯ ЧАСТЬ</w:t>
            </w:r>
            <w:r w:rsidR="00A81399" w:rsidRPr="005C6410">
              <w:rPr>
                <w:noProof/>
                <w:webHidden/>
              </w:rPr>
              <w:tab/>
            </w:r>
            <w:r w:rsidRPr="005C6410">
              <w:rPr>
                <w:noProof/>
                <w:webHidden/>
              </w:rPr>
              <w:fldChar w:fldCharType="begin"/>
            </w:r>
            <w:r w:rsidR="00A81399" w:rsidRPr="005C6410">
              <w:rPr>
                <w:noProof/>
                <w:webHidden/>
              </w:rPr>
              <w:instrText xml:space="preserve"> PAGEREF _Toc151735285 \h </w:instrText>
            </w:r>
            <w:r w:rsidRPr="005C6410">
              <w:rPr>
                <w:noProof/>
                <w:webHidden/>
              </w:rPr>
            </w:r>
            <w:r w:rsidRPr="005C6410">
              <w:rPr>
                <w:noProof/>
                <w:webHidden/>
              </w:rPr>
              <w:fldChar w:fldCharType="separate"/>
            </w:r>
            <w:r w:rsidR="00A81399">
              <w:rPr>
                <w:noProof/>
                <w:webHidden/>
              </w:rPr>
              <w:t>18</w:t>
            </w:r>
            <w:r w:rsidRPr="005C6410">
              <w:rPr>
                <w:noProof/>
                <w:webHidden/>
              </w:rPr>
              <w:fldChar w:fldCharType="end"/>
            </w:r>
          </w:hyperlink>
        </w:p>
        <w:p w:rsidR="00A81399" w:rsidRPr="005C6410" w:rsidRDefault="00906754" w:rsidP="00A81399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kern w:val="2"/>
            </w:rPr>
          </w:pPr>
          <w:hyperlink w:anchor="_Toc151735286" w:history="1">
            <w:r w:rsidR="00A81399" w:rsidRPr="005C6410">
              <w:rPr>
                <w:rStyle w:val="af0"/>
                <w:bCs/>
                <w:noProof/>
              </w:rPr>
              <w:t>Линейные приводы.</w:t>
            </w:r>
            <w:r w:rsidR="00A81399" w:rsidRPr="005C6410">
              <w:rPr>
                <w:noProof/>
                <w:webHidden/>
              </w:rPr>
              <w:tab/>
            </w:r>
            <w:r w:rsidRPr="005C6410">
              <w:rPr>
                <w:noProof/>
                <w:webHidden/>
              </w:rPr>
              <w:fldChar w:fldCharType="begin"/>
            </w:r>
            <w:r w:rsidR="00A81399" w:rsidRPr="005C6410">
              <w:rPr>
                <w:noProof/>
                <w:webHidden/>
              </w:rPr>
              <w:instrText xml:space="preserve"> PAGEREF _Toc151735286 \h </w:instrText>
            </w:r>
            <w:r w:rsidRPr="005C6410">
              <w:rPr>
                <w:noProof/>
                <w:webHidden/>
              </w:rPr>
            </w:r>
            <w:r w:rsidRPr="005C6410">
              <w:rPr>
                <w:noProof/>
                <w:webHidden/>
              </w:rPr>
              <w:fldChar w:fldCharType="separate"/>
            </w:r>
            <w:r w:rsidR="00A81399">
              <w:rPr>
                <w:noProof/>
                <w:webHidden/>
              </w:rPr>
              <w:t>19</w:t>
            </w:r>
            <w:r w:rsidRPr="005C6410">
              <w:rPr>
                <w:noProof/>
                <w:webHidden/>
              </w:rPr>
              <w:fldChar w:fldCharType="end"/>
            </w:r>
          </w:hyperlink>
        </w:p>
        <w:p w:rsidR="00A81399" w:rsidRPr="005C6410" w:rsidRDefault="00906754" w:rsidP="00A81399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kern w:val="2"/>
            </w:rPr>
          </w:pPr>
          <w:hyperlink w:anchor="_Toc151735287" w:history="1">
            <w:r w:rsidR="00A81399" w:rsidRPr="005C6410">
              <w:rPr>
                <w:rStyle w:val="af0"/>
                <w:bCs/>
                <w:noProof/>
              </w:rPr>
              <w:t>Электродвигатель постоянного тока «aslong».</w:t>
            </w:r>
            <w:r w:rsidR="00A81399" w:rsidRPr="005C6410">
              <w:rPr>
                <w:noProof/>
                <w:webHidden/>
              </w:rPr>
              <w:tab/>
            </w:r>
            <w:r w:rsidRPr="005C6410">
              <w:rPr>
                <w:noProof/>
                <w:webHidden/>
              </w:rPr>
              <w:fldChar w:fldCharType="begin"/>
            </w:r>
            <w:r w:rsidR="00A81399" w:rsidRPr="005C6410">
              <w:rPr>
                <w:noProof/>
                <w:webHidden/>
              </w:rPr>
              <w:instrText xml:space="preserve"> PAGEREF _Toc151735287 \h </w:instrText>
            </w:r>
            <w:r w:rsidRPr="005C6410">
              <w:rPr>
                <w:noProof/>
                <w:webHidden/>
              </w:rPr>
            </w:r>
            <w:r w:rsidRPr="005C6410">
              <w:rPr>
                <w:noProof/>
                <w:webHidden/>
              </w:rPr>
              <w:fldChar w:fldCharType="separate"/>
            </w:r>
            <w:r w:rsidR="00A81399">
              <w:rPr>
                <w:noProof/>
                <w:webHidden/>
              </w:rPr>
              <w:t>19</w:t>
            </w:r>
            <w:r w:rsidRPr="005C6410">
              <w:rPr>
                <w:noProof/>
                <w:webHidden/>
              </w:rPr>
              <w:fldChar w:fldCharType="end"/>
            </w:r>
          </w:hyperlink>
        </w:p>
        <w:p w:rsidR="00A81399" w:rsidRPr="005C6410" w:rsidRDefault="00906754" w:rsidP="00A81399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kern w:val="2"/>
            </w:rPr>
          </w:pPr>
          <w:hyperlink w:anchor="_Toc151735288" w:history="1">
            <w:r w:rsidR="00A81399" w:rsidRPr="005C6410">
              <w:rPr>
                <w:rStyle w:val="af0"/>
                <w:bCs/>
                <w:noProof/>
              </w:rPr>
              <w:t>Микроконтроллер.</w:t>
            </w:r>
            <w:r w:rsidR="00A81399" w:rsidRPr="005C6410">
              <w:rPr>
                <w:noProof/>
                <w:webHidden/>
              </w:rPr>
              <w:tab/>
            </w:r>
            <w:r w:rsidRPr="005C6410">
              <w:rPr>
                <w:noProof/>
                <w:webHidden/>
              </w:rPr>
              <w:fldChar w:fldCharType="begin"/>
            </w:r>
            <w:r w:rsidR="00A81399" w:rsidRPr="005C6410">
              <w:rPr>
                <w:noProof/>
                <w:webHidden/>
              </w:rPr>
              <w:instrText xml:space="preserve"> PAGEREF _Toc151735288 \h </w:instrText>
            </w:r>
            <w:r w:rsidRPr="005C6410">
              <w:rPr>
                <w:noProof/>
                <w:webHidden/>
              </w:rPr>
            </w:r>
            <w:r w:rsidRPr="005C6410">
              <w:rPr>
                <w:noProof/>
                <w:webHidden/>
              </w:rPr>
              <w:fldChar w:fldCharType="separate"/>
            </w:r>
            <w:r w:rsidR="00A81399">
              <w:rPr>
                <w:noProof/>
                <w:webHidden/>
              </w:rPr>
              <w:t>19</w:t>
            </w:r>
            <w:r w:rsidRPr="005C6410">
              <w:rPr>
                <w:noProof/>
                <w:webHidden/>
              </w:rPr>
              <w:fldChar w:fldCharType="end"/>
            </w:r>
          </w:hyperlink>
        </w:p>
        <w:p w:rsidR="00A81399" w:rsidRPr="005C6410" w:rsidRDefault="00906754" w:rsidP="00A81399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kern w:val="2"/>
            </w:rPr>
          </w:pPr>
          <w:hyperlink w:anchor="_Toc151735289" w:history="1">
            <w:r w:rsidR="00A81399" w:rsidRPr="005C6410">
              <w:rPr>
                <w:rStyle w:val="af0"/>
                <w:bCs/>
                <w:noProof/>
              </w:rPr>
              <w:t>Кнопка.</w:t>
            </w:r>
            <w:r w:rsidR="00A81399" w:rsidRPr="005C6410">
              <w:rPr>
                <w:noProof/>
                <w:webHidden/>
              </w:rPr>
              <w:tab/>
            </w:r>
            <w:r w:rsidRPr="005C6410">
              <w:rPr>
                <w:noProof/>
                <w:webHidden/>
              </w:rPr>
              <w:fldChar w:fldCharType="begin"/>
            </w:r>
            <w:r w:rsidR="00A81399" w:rsidRPr="005C6410">
              <w:rPr>
                <w:noProof/>
                <w:webHidden/>
              </w:rPr>
              <w:instrText xml:space="preserve"> PAGEREF _Toc151735289 \h </w:instrText>
            </w:r>
            <w:r w:rsidRPr="005C6410">
              <w:rPr>
                <w:noProof/>
                <w:webHidden/>
              </w:rPr>
            </w:r>
            <w:r w:rsidRPr="005C6410">
              <w:rPr>
                <w:noProof/>
                <w:webHidden/>
              </w:rPr>
              <w:fldChar w:fldCharType="separate"/>
            </w:r>
            <w:r w:rsidR="00A81399">
              <w:rPr>
                <w:noProof/>
                <w:webHidden/>
              </w:rPr>
              <w:t>19</w:t>
            </w:r>
            <w:r w:rsidRPr="005C6410">
              <w:rPr>
                <w:noProof/>
                <w:webHidden/>
              </w:rPr>
              <w:fldChar w:fldCharType="end"/>
            </w:r>
          </w:hyperlink>
        </w:p>
        <w:p w:rsidR="00A81399" w:rsidRPr="005C6410" w:rsidRDefault="00906754" w:rsidP="00A81399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kern w:val="2"/>
            </w:rPr>
          </w:pPr>
          <w:hyperlink w:anchor="_Toc151735290" w:history="1">
            <w:r w:rsidR="00A81399" w:rsidRPr="005C6410">
              <w:rPr>
                <w:rStyle w:val="af0"/>
                <w:bCs/>
                <w:noProof/>
              </w:rPr>
              <w:t>Индикатор зарядки.</w:t>
            </w:r>
            <w:r w:rsidR="00A81399" w:rsidRPr="005C6410">
              <w:rPr>
                <w:noProof/>
                <w:webHidden/>
              </w:rPr>
              <w:tab/>
            </w:r>
            <w:r w:rsidRPr="005C6410">
              <w:rPr>
                <w:noProof/>
                <w:webHidden/>
              </w:rPr>
              <w:fldChar w:fldCharType="begin"/>
            </w:r>
            <w:r w:rsidR="00A81399" w:rsidRPr="005C6410">
              <w:rPr>
                <w:noProof/>
                <w:webHidden/>
              </w:rPr>
              <w:instrText xml:space="preserve"> PAGEREF _Toc151735290 \h </w:instrText>
            </w:r>
            <w:r w:rsidRPr="005C6410">
              <w:rPr>
                <w:noProof/>
                <w:webHidden/>
              </w:rPr>
            </w:r>
            <w:r w:rsidRPr="005C6410">
              <w:rPr>
                <w:noProof/>
                <w:webHidden/>
              </w:rPr>
              <w:fldChar w:fldCharType="separate"/>
            </w:r>
            <w:r w:rsidR="00A81399">
              <w:rPr>
                <w:noProof/>
                <w:webHidden/>
              </w:rPr>
              <w:t>19</w:t>
            </w:r>
            <w:r w:rsidRPr="005C6410">
              <w:rPr>
                <w:noProof/>
                <w:webHidden/>
              </w:rPr>
              <w:fldChar w:fldCharType="end"/>
            </w:r>
          </w:hyperlink>
        </w:p>
        <w:p w:rsidR="00A81399" w:rsidRPr="005C6410" w:rsidRDefault="00906754" w:rsidP="00A81399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kern w:val="2"/>
            </w:rPr>
          </w:pPr>
          <w:hyperlink w:anchor="_Toc151735291" w:history="1">
            <w:r w:rsidR="00A81399" w:rsidRPr="005C6410">
              <w:rPr>
                <w:rStyle w:val="af0"/>
                <w:bCs/>
                <w:noProof/>
              </w:rPr>
              <w:t>Регуляторы напряжения.</w:t>
            </w:r>
            <w:r w:rsidR="00A81399" w:rsidRPr="005C6410">
              <w:rPr>
                <w:noProof/>
                <w:webHidden/>
              </w:rPr>
              <w:tab/>
            </w:r>
            <w:r w:rsidRPr="005C6410">
              <w:rPr>
                <w:noProof/>
                <w:webHidden/>
              </w:rPr>
              <w:fldChar w:fldCharType="begin"/>
            </w:r>
            <w:r w:rsidR="00A81399" w:rsidRPr="005C6410">
              <w:rPr>
                <w:noProof/>
                <w:webHidden/>
              </w:rPr>
              <w:instrText xml:space="preserve"> PAGEREF _Toc151735291 \h </w:instrText>
            </w:r>
            <w:r w:rsidRPr="005C6410">
              <w:rPr>
                <w:noProof/>
                <w:webHidden/>
              </w:rPr>
            </w:r>
            <w:r w:rsidRPr="005C6410">
              <w:rPr>
                <w:noProof/>
                <w:webHidden/>
              </w:rPr>
              <w:fldChar w:fldCharType="separate"/>
            </w:r>
            <w:r w:rsidR="00A81399">
              <w:rPr>
                <w:noProof/>
                <w:webHidden/>
              </w:rPr>
              <w:t>19</w:t>
            </w:r>
            <w:r w:rsidRPr="005C6410">
              <w:rPr>
                <w:noProof/>
                <w:webHidden/>
              </w:rPr>
              <w:fldChar w:fldCharType="end"/>
            </w:r>
          </w:hyperlink>
        </w:p>
        <w:p w:rsidR="00A81399" w:rsidRPr="005C6410" w:rsidRDefault="00906754" w:rsidP="00A81399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kern w:val="2"/>
            </w:rPr>
          </w:pPr>
          <w:hyperlink w:anchor="_Toc151735292" w:history="1">
            <w:r w:rsidR="00A81399" w:rsidRPr="005C6410">
              <w:rPr>
                <w:rStyle w:val="af0"/>
                <w:bCs/>
                <w:noProof/>
              </w:rPr>
              <w:t>Тату пленка.</w:t>
            </w:r>
            <w:r w:rsidR="00A81399" w:rsidRPr="005C6410">
              <w:rPr>
                <w:noProof/>
                <w:webHidden/>
              </w:rPr>
              <w:tab/>
            </w:r>
            <w:r w:rsidRPr="005C6410">
              <w:rPr>
                <w:noProof/>
                <w:webHidden/>
              </w:rPr>
              <w:fldChar w:fldCharType="begin"/>
            </w:r>
            <w:r w:rsidR="00A81399" w:rsidRPr="005C6410">
              <w:rPr>
                <w:noProof/>
                <w:webHidden/>
              </w:rPr>
              <w:instrText xml:space="preserve"> PAGEREF _Toc151735292 \h </w:instrText>
            </w:r>
            <w:r w:rsidRPr="005C6410">
              <w:rPr>
                <w:noProof/>
                <w:webHidden/>
              </w:rPr>
            </w:r>
            <w:r w:rsidRPr="005C6410">
              <w:rPr>
                <w:noProof/>
                <w:webHidden/>
              </w:rPr>
              <w:fldChar w:fldCharType="separate"/>
            </w:r>
            <w:r w:rsidR="00A81399">
              <w:rPr>
                <w:noProof/>
                <w:webHidden/>
              </w:rPr>
              <w:t>19</w:t>
            </w:r>
            <w:r w:rsidRPr="005C6410">
              <w:rPr>
                <w:noProof/>
                <w:webHidden/>
              </w:rPr>
              <w:fldChar w:fldCharType="end"/>
            </w:r>
          </w:hyperlink>
        </w:p>
        <w:p w:rsidR="00A81399" w:rsidRPr="005C6410" w:rsidRDefault="00906754" w:rsidP="00A81399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kern w:val="2"/>
            </w:rPr>
          </w:pPr>
          <w:hyperlink w:anchor="_Toc151735293" w:history="1">
            <w:r w:rsidR="00A81399" w:rsidRPr="005C6410">
              <w:rPr>
                <w:rStyle w:val="af0"/>
                <w:noProof/>
              </w:rPr>
              <w:t>Смета</w:t>
            </w:r>
            <w:r w:rsidR="00A81399" w:rsidRPr="005C6410">
              <w:rPr>
                <w:noProof/>
                <w:webHidden/>
              </w:rPr>
              <w:tab/>
            </w:r>
            <w:r w:rsidRPr="005C6410">
              <w:rPr>
                <w:noProof/>
                <w:webHidden/>
              </w:rPr>
              <w:fldChar w:fldCharType="begin"/>
            </w:r>
            <w:r w:rsidR="00A81399" w:rsidRPr="005C6410">
              <w:rPr>
                <w:noProof/>
                <w:webHidden/>
              </w:rPr>
              <w:instrText xml:space="preserve"> PAGEREF _Toc151735293 \h </w:instrText>
            </w:r>
            <w:r w:rsidRPr="005C6410">
              <w:rPr>
                <w:noProof/>
                <w:webHidden/>
              </w:rPr>
            </w:r>
            <w:r w:rsidRPr="005C6410">
              <w:rPr>
                <w:noProof/>
                <w:webHidden/>
              </w:rPr>
              <w:fldChar w:fldCharType="separate"/>
            </w:r>
            <w:r w:rsidR="00A81399">
              <w:rPr>
                <w:noProof/>
                <w:webHidden/>
              </w:rPr>
              <w:t>20</w:t>
            </w:r>
            <w:r w:rsidRPr="005C6410">
              <w:rPr>
                <w:noProof/>
                <w:webHidden/>
              </w:rPr>
              <w:fldChar w:fldCharType="end"/>
            </w:r>
          </w:hyperlink>
        </w:p>
        <w:p w:rsidR="00A81399" w:rsidRPr="005C6410" w:rsidRDefault="00906754" w:rsidP="00A81399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kern w:val="2"/>
            </w:rPr>
          </w:pPr>
          <w:hyperlink w:anchor="_Toc151735294" w:history="1">
            <w:r w:rsidR="00A81399" w:rsidRPr="005C6410">
              <w:rPr>
                <w:rStyle w:val="af0"/>
                <w:noProof/>
              </w:rPr>
              <w:t>Индикаторзарядки</w:t>
            </w:r>
            <w:r w:rsidR="00A81399" w:rsidRPr="005C6410">
              <w:rPr>
                <w:noProof/>
                <w:webHidden/>
              </w:rPr>
              <w:tab/>
            </w:r>
            <w:r w:rsidRPr="005C6410">
              <w:rPr>
                <w:noProof/>
                <w:webHidden/>
              </w:rPr>
              <w:fldChar w:fldCharType="begin"/>
            </w:r>
            <w:r w:rsidR="00A81399" w:rsidRPr="005C6410">
              <w:rPr>
                <w:noProof/>
                <w:webHidden/>
              </w:rPr>
              <w:instrText xml:space="preserve"> PAGEREF _Toc151735294 \h </w:instrText>
            </w:r>
            <w:r w:rsidRPr="005C6410">
              <w:rPr>
                <w:noProof/>
                <w:webHidden/>
              </w:rPr>
            </w:r>
            <w:r w:rsidRPr="005C6410">
              <w:rPr>
                <w:noProof/>
                <w:webHidden/>
              </w:rPr>
              <w:fldChar w:fldCharType="separate"/>
            </w:r>
            <w:r w:rsidR="00A81399">
              <w:rPr>
                <w:noProof/>
                <w:webHidden/>
              </w:rPr>
              <w:t>20</w:t>
            </w:r>
            <w:r w:rsidRPr="005C6410">
              <w:rPr>
                <w:noProof/>
                <w:webHidden/>
              </w:rPr>
              <w:fldChar w:fldCharType="end"/>
            </w:r>
          </w:hyperlink>
        </w:p>
        <w:p w:rsidR="00A81399" w:rsidRPr="005C6410" w:rsidRDefault="00906754" w:rsidP="00A81399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kern w:val="2"/>
            </w:rPr>
          </w:pPr>
          <w:hyperlink w:anchor="_Toc151735295" w:history="1">
            <w:r w:rsidR="00A81399" w:rsidRPr="005C6410">
              <w:rPr>
                <w:rStyle w:val="af0"/>
                <w:noProof/>
              </w:rPr>
              <w:t>Микроконтроллер</w:t>
            </w:r>
            <w:r w:rsidR="00A81399" w:rsidRPr="005C6410">
              <w:rPr>
                <w:noProof/>
                <w:webHidden/>
              </w:rPr>
              <w:tab/>
            </w:r>
            <w:r w:rsidRPr="005C6410">
              <w:rPr>
                <w:noProof/>
                <w:webHidden/>
              </w:rPr>
              <w:fldChar w:fldCharType="begin"/>
            </w:r>
            <w:r w:rsidR="00A81399" w:rsidRPr="005C6410">
              <w:rPr>
                <w:noProof/>
                <w:webHidden/>
              </w:rPr>
              <w:instrText xml:space="preserve"> PAGEREF _Toc151735295 \h </w:instrText>
            </w:r>
            <w:r w:rsidRPr="005C6410">
              <w:rPr>
                <w:noProof/>
                <w:webHidden/>
              </w:rPr>
            </w:r>
            <w:r w:rsidRPr="005C6410">
              <w:rPr>
                <w:noProof/>
                <w:webHidden/>
              </w:rPr>
              <w:fldChar w:fldCharType="separate"/>
            </w:r>
            <w:r w:rsidR="00A81399">
              <w:rPr>
                <w:noProof/>
                <w:webHidden/>
              </w:rPr>
              <w:t>20</w:t>
            </w:r>
            <w:r w:rsidRPr="005C6410">
              <w:rPr>
                <w:noProof/>
                <w:webHidden/>
              </w:rPr>
              <w:fldChar w:fldCharType="end"/>
            </w:r>
          </w:hyperlink>
        </w:p>
        <w:p w:rsidR="00A81399" w:rsidRPr="005C6410" w:rsidRDefault="00906754" w:rsidP="00A81399">
          <w:pPr>
            <w:pStyle w:val="11"/>
            <w:rPr>
              <w:rFonts w:eastAsiaTheme="minorEastAsia"/>
              <w:noProof/>
              <w:kern w:val="2"/>
            </w:rPr>
          </w:pPr>
          <w:hyperlink w:anchor="_Toc151735296" w:history="1">
            <w:r w:rsidR="00A81399" w:rsidRPr="005C6410">
              <w:rPr>
                <w:rStyle w:val="af0"/>
                <w:noProof/>
              </w:rPr>
              <w:t>АНАЛИЗ АНАЛОГОВ</w:t>
            </w:r>
            <w:r w:rsidR="00A81399" w:rsidRPr="005C6410">
              <w:rPr>
                <w:noProof/>
                <w:webHidden/>
              </w:rPr>
              <w:tab/>
            </w:r>
            <w:r w:rsidRPr="005C6410">
              <w:rPr>
                <w:noProof/>
                <w:webHidden/>
              </w:rPr>
              <w:fldChar w:fldCharType="begin"/>
            </w:r>
            <w:r w:rsidR="00A81399" w:rsidRPr="005C6410">
              <w:rPr>
                <w:noProof/>
                <w:webHidden/>
              </w:rPr>
              <w:instrText xml:space="preserve"> PAGEREF _Toc151735296 \h </w:instrText>
            </w:r>
            <w:r w:rsidRPr="005C6410">
              <w:rPr>
                <w:noProof/>
                <w:webHidden/>
              </w:rPr>
            </w:r>
            <w:r w:rsidRPr="005C6410">
              <w:rPr>
                <w:noProof/>
                <w:webHidden/>
              </w:rPr>
              <w:fldChar w:fldCharType="separate"/>
            </w:r>
            <w:r w:rsidR="00A81399">
              <w:rPr>
                <w:noProof/>
                <w:webHidden/>
              </w:rPr>
              <w:t>20</w:t>
            </w:r>
            <w:r w:rsidRPr="005C6410">
              <w:rPr>
                <w:noProof/>
                <w:webHidden/>
              </w:rPr>
              <w:fldChar w:fldCharType="end"/>
            </w:r>
          </w:hyperlink>
        </w:p>
        <w:p w:rsidR="00A81399" w:rsidRPr="005C6410" w:rsidRDefault="00906754" w:rsidP="00A81399">
          <w:pPr>
            <w:pStyle w:val="11"/>
            <w:rPr>
              <w:rFonts w:eastAsiaTheme="minorEastAsia"/>
              <w:noProof/>
              <w:kern w:val="2"/>
            </w:rPr>
          </w:pPr>
          <w:hyperlink w:anchor="_Toc151735297" w:history="1">
            <w:r w:rsidR="00A81399" w:rsidRPr="005C6410">
              <w:rPr>
                <w:rStyle w:val="af0"/>
                <w:noProof/>
              </w:rPr>
              <w:t>ВЫВОД</w:t>
            </w:r>
            <w:r w:rsidR="00A81399" w:rsidRPr="005C6410">
              <w:rPr>
                <w:noProof/>
                <w:webHidden/>
              </w:rPr>
              <w:tab/>
            </w:r>
            <w:r w:rsidRPr="005C6410">
              <w:rPr>
                <w:noProof/>
                <w:webHidden/>
              </w:rPr>
              <w:fldChar w:fldCharType="begin"/>
            </w:r>
            <w:r w:rsidR="00A81399" w:rsidRPr="005C6410">
              <w:rPr>
                <w:noProof/>
                <w:webHidden/>
              </w:rPr>
              <w:instrText xml:space="preserve"> PAGEREF _Toc151735297 \h </w:instrText>
            </w:r>
            <w:r w:rsidRPr="005C6410">
              <w:rPr>
                <w:noProof/>
                <w:webHidden/>
              </w:rPr>
            </w:r>
            <w:r w:rsidRPr="005C6410">
              <w:rPr>
                <w:noProof/>
                <w:webHidden/>
              </w:rPr>
              <w:fldChar w:fldCharType="separate"/>
            </w:r>
            <w:r w:rsidR="00A81399">
              <w:rPr>
                <w:noProof/>
                <w:webHidden/>
              </w:rPr>
              <w:t>21</w:t>
            </w:r>
            <w:r w:rsidRPr="005C6410">
              <w:rPr>
                <w:noProof/>
                <w:webHidden/>
              </w:rPr>
              <w:fldChar w:fldCharType="end"/>
            </w:r>
          </w:hyperlink>
        </w:p>
        <w:p w:rsidR="00A81399" w:rsidRPr="005C6410" w:rsidRDefault="00906754" w:rsidP="00A81399">
          <w:pPr>
            <w:pStyle w:val="11"/>
            <w:rPr>
              <w:rFonts w:eastAsiaTheme="minorEastAsia"/>
              <w:noProof/>
              <w:kern w:val="2"/>
            </w:rPr>
          </w:pPr>
          <w:hyperlink w:anchor="_Toc151735298" w:history="1">
            <w:r w:rsidR="00A81399" w:rsidRPr="005C6410">
              <w:rPr>
                <w:rStyle w:val="af0"/>
                <w:noProof/>
              </w:rPr>
              <w:t>СПИСОК ЛИТЕРАТУРЫ</w:t>
            </w:r>
            <w:r w:rsidR="00A81399" w:rsidRPr="005C6410">
              <w:rPr>
                <w:noProof/>
                <w:webHidden/>
              </w:rPr>
              <w:tab/>
            </w:r>
            <w:r w:rsidRPr="005C6410">
              <w:rPr>
                <w:noProof/>
                <w:webHidden/>
              </w:rPr>
              <w:fldChar w:fldCharType="begin"/>
            </w:r>
            <w:r w:rsidR="00A81399" w:rsidRPr="005C6410">
              <w:rPr>
                <w:noProof/>
                <w:webHidden/>
              </w:rPr>
              <w:instrText xml:space="preserve"> PAGEREF _Toc151735298 \h </w:instrText>
            </w:r>
            <w:r w:rsidRPr="005C6410">
              <w:rPr>
                <w:noProof/>
                <w:webHidden/>
              </w:rPr>
            </w:r>
            <w:r w:rsidRPr="005C6410">
              <w:rPr>
                <w:noProof/>
                <w:webHidden/>
              </w:rPr>
              <w:fldChar w:fldCharType="separate"/>
            </w:r>
            <w:r w:rsidR="00A81399">
              <w:rPr>
                <w:noProof/>
                <w:webHidden/>
              </w:rPr>
              <w:t>22</w:t>
            </w:r>
            <w:r w:rsidRPr="005C6410">
              <w:rPr>
                <w:noProof/>
                <w:webHidden/>
              </w:rPr>
              <w:fldChar w:fldCharType="end"/>
            </w:r>
          </w:hyperlink>
        </w:p>
        <w:p w:rsidR="00A81399" w:rsidRPr="005C6410" w:rsidRDefault="00906754" w:rsidP="00A81399">
          <w:pPr>
            <w:tabs>
              <w:tab w:val="left" w:pos="1932"/>
            </w:tabs>
            <w:spacing w:line="20" w:lineRule="atLeast"/>
            <w:ind w:firstLine="567"/>
            <w:contextualSpacing/>
            <w:rPr>
              <w:sz w:val="28"/>
              <w:szCs w:val="28"/>
            </w:rPr>
          </w:pPr>
          <w:r w:rsidRPr="005C6410">
            <w:rPr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A81399" w:rsidRDefault="00A81399" w:rsidP="00A81399">
      <w:pPr>
        <w:spacing w:line="20" w:lineRule="atLeast"/>
        <w:ind w:firstLine="567"/>
        <w:contextualSpacing/>
      </w:pPr>
    </w:p>
    <w:p w:rsidR="00A81399" w:rsidRPr="00A81399" w:rsidRDefault="00A81399" w:rsidP="00A81399">
      <w:pPr>
        <w:spacing w:line="20" w:lineRule="atLeast"/>
        <w:ind w:firstLine="567"/>
        <w:contextualSpacing/>
      </w:pPr>
      <w:r>
        <w:br w:type="page"/>
      </w:r>
    </w:p>
    <w:p w:rsidR="00A81399" w:rsidRPr="00085B46" w:rsidRDefault="00A81399" w:rsidP="00A81399">
      <w:pPr>
        <w:pStyle w:val="1"/>
        <w:spacing w:line="20" w:lineRule="atLeast"/>
        <w:contextualSpacing/>
      </w:pPr>
      <w:bookmarkStart w:id="0" w:name="_Toc151735263"/>
      <w:r w:rsidRPr="00085B46">
        <w:lastRenderedPageBreak/>
        <w:t>ВЕДЕНИЕ</w:t>
      </w:r>
      <w:bookmarkEnd w:id="0"/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</w:pPr>
      <w:r w:rsidRPr="00E368AA">
        <w:t>На протяжении миллионов лет человеческий вид поражал крепостью духа и силой воли, но этим не могло похвастаться его тело.Оно является очень уязвимым и хрупким. На протяжении всей истории люди сталкивались с травмами, но со временем нашли способ, как восполнить утраченную конечность и создали целое направление в науке, которое называется протезированием.</w:t>
      </w:r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  <w:rPr>
          <w:b/>
        </w:rPr>
      </w:pPr>
      <w:r w:rsidRPr="00E368AA">
        <w:t>Создание такого научного раздела, как протезирование длилось многие века. В разные эпохи протезы имели разные назначения и методы создания. Один из первых протезов был найден в Египте и принадлежал девушке, которая была из знатного рода (Рис 1). Протез был сделан из дерева и представлял собой деревянный большой палец ноги. Он был нужен ей для помощи в носке обуви и поддержания вида знатной особы, которая не должна иметь изъянов.</w:t>
      </w:r>
    </w:p>
    <w:p w:rsidR="00A81399" w:rsidRPr="00E368AA" w:rsidRDefault="00A81399" w:rsidP="00A81399">
      <w:pPr>
        <w:keepNext/>
        <w:spacing w:line="20" w:lineRule="atLeast"/>
        <w:ind w:firstLine="567"/>
        <w:contextualSpacing/>
        <w:jc w:val="center"/>
        <w:rPr>
          <w:highlight w:val="yellow"/>
        </w:rPr>
      </w:pPr>
      <w:r w:rsidRPr="00E368AA">
        <w:rPr>
          <w:noProof/>
          <w:lang w:eastAsia="ru-RU"/>
        </w:rPr>
        <w:drawing>
          <wp:inline distT="0" distB="0" distL="0" distR="0">
            <wp:extent cx="3060000" cy="1965600"/>
            <wp:effectExtent l="0" t="0" r="0" b="0"/>
            <wp:docPr id="1" name="Рисунок 2" descr="C:\Users\Gameboy\Desktop\проект протез руки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meboy\Desktop\проект протез руки\origina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96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399" w:rsidRPr="00E368AA" w:rsidRDefault="00A81399" w:rsidP="00A81399">
      <w:pPr>
        <w:spacing w:line="20" w:lineRule="atLeast"/>
        <w:ind w:firstLine="567"/>
        <w:contextualSpacing/>
        <w:jc w:val="center"/>
      </w:pPr>
      <w:r w:rsidRPr="00E368AA">
        <w:t xml:space="preserve">Рисунок </w:t>
      </w:r>
      <w:fldSimple w:instr=" SEQ Рисунок \* ARABIC ">
        <w:r w:rsidRPr="00E368AA">
          <w:rPr>
            <w:noProof/>
          </w:rPr>
          <w:t>1</w:t>
        </w:r>
      </w:fldSimple>
      <w:r w:rsidRPr="00E368AA">
        <w:t>. Деревянный протез большого пальца, найденный в Египте.</w:t>
      </w:r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</w:pPr>
      <w:r w:rsidRPr="00E368AA">
        <w:t xml:space="preserve">Протезы участвовали в огромном количестве войн, заменяя раненым солдатам потерянные конечности. Многие протезы могли держать щит, тем самым спасая своего владельца. Они развивались, становясь с годами все функциональнее и удобнее. Сменялись материалы, рос опыт мастеров изготавливающих протезы. И сейчас мы создаем протезы, которые больше всего похожи на руки людей. Но, тем не менее, они все еще далеки от идеала и не способны выполнять все функции обычной руки. Наш проект создан для того, чтобы помочь людям, лишившимся конечности и для того, чтобы продолжить многовековую историю протезирования. Потому что с течением времени осталось две больших проблемы, это большая цена и ограниченный функционал. </w:t>
      </w:r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  <w:rPr>
          <w:u w:val="single"/>
        </w:rPr>
      </w:pPr>
      <w:r w:rsidRPr="00E368AA">
        <w:t xml:space="preserve"> И в этом проекте мы постараемся сделать протез который сможет позволить себе каждый и жить, не испытывая неудобств. [1]</w:t>
      </w:r>
    </w:p>
    <w:p w:rsidR="00A81399" w:rsidRPr="00E368AA" w:rsidRDefault="00A81399" w:rsidP="00A81399">
      <w:pPr>
        <w:spacing w:line="20" w:lineRule="atLeast"/>
        <w:ind w:firstLine="567"/>
        <w:contextualSpacing/>
        <w:jc w:val="center"/>
        <w:rPr>
          <w:b/>
        </w:rPr>
      </w:pPr>
    </w:p>
    <w:p w:rsidR="00A81399" w:rsidRPr="00AB5988" w:rsidRDefault="00A81399" w:rsidP="00A81399">
      <w:pPr>
        <w:pStyle w:val="1"/>
        <w:spacing w:line="20" w:lineRule="atLeast"/>
        <w:ind w:firstLine="567"/>
        <w:contextualSpacing/>
      </w:pPr>
      <w:bookmarkStart w:id="1" w:name="_Toc151735264"/>
      <w:r w:rsidRPr="00AB5988">
        <w:t>АКТУАЛЬНОСТЬ</w:t>
      </w:r>
      <w:bookmarkEnd w:id="1"/>
    </w:p>
    <w:p w:rsidR="00A81399" w:rsidRPr="00E368AA" w:rsidRDefault="00A81399" w:rsidP="00E368AA">
      <w:pPr>
        <w:rPr>
          <w:b/>
        </w:rPr>
      </w:pPr>
      <w:bookmarkStart w:id="2" w:name="_Toc151735265"/>
      <w:r w:rsidRPr="00E368AA">
        <w:rPr>
          <w:b/>
        </w:rPr>
        <w:t>Анализ ситуации в профессиональной области</w:t>
      </w:r>
      <w:bookmarkEnd w:id="2"/>
      <w:r w:rsidR="00E368AA">
        <w:rPr>
          <w:b/>
        </w:rPr>
        <w:t>.</w:t>
      </w:r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  <w:rPr>
          <w:shd w:val="clear" w:color="auto" w:fill="FFFFFF"/>
        </w:rPr>
      </w:pPr>
      <w:r w:rsidRPr="00E368AA">
        <w:t>Протезирование — это деятельность, которая зародилась еще в древности, но не утратила своей значимости и в наше время. По статистике в России каждый год проводиться более 70 000 операций и нужда в протезах растет с каждым годом. В число оперируемых людей входят не только взрослые, но и дети. Так же возрастает количество людей, предрасположенных к каким-либо заболеваниям, таким как: диабет, как первого, так и второго типа, рост случаев заболевания синдромом диабетической стопы[2],</w:t>
      </w:r>
      <w:r w:rsidRPr="00E368AA">
        <w:rPr>
          <w:shd w:val="clear" w:color="auto" w:fill="FFFFFF"/>
        </w:rPr>
        <w:t xml:space="preserve"> врожденные пороки развития и дефекты </w:t>
      </w:r>
      <w:r w:rsidRPr="00E368AA">
        <w:rPr>
          <w:bCs/>
          <w:shd w:val="clear" w:color="auto" w:fill="FFFFFF"/>
        </w:rPr>
        <w:t>конечностей</w:t>
      </w:r>
      <w:r w:rsidRPr="00E368AA">
        <w:rPr>
          <w:shd w:val="clear" w:color="auto" w:fill="FFFFFF"/>
        </w:rPr>
        <w:t xml:space="preserve">. Еще частыми причинами ампутации являются ожоги и отморожения 4 степени, несчастные случаи, травмы на производстве и т.д. </w:t>
      </w:r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</w:pPr>
      <w:r w:rsidRPr="00E368AA">
        <w:t xml:space="preserve">Сфера протезирования активно развивается в наше время. На сегодняшний день протезы разделяются на группы, такие как тяговые, бионические и косметические. Из всех </w:t>
      </w:r>
      <w:r w:rsidRPr="00E368AA">
        <w:lastRenderedPageBreak/>
        <w:t>представленных, бионический протез — это самое сложное и дорогое устройство, которое незаменимо в жизни людей, потерявших конечность. Он уникален тем, что его управление происходит за счет считывания биопотенциалов мышц с помощью встроенных мио-датчиков (электродов). [3]Такие протезы являются боле функциональными, благодаря программируемой электронике, которая может помнить до 25 запрограммированных хватов, что немало важно еще бионические протезы могут вращать кистью, чем другие протезы похвастаться не могут.[4]</w:t>
      </w:r>
    </w:p>
    <w:p w:rsidR="00A81399" w:rsidRPr="00E368AA" w:rsidRDefault="00A81399" w:rsidP="00A81399">
      <w:pPr>
        <w:pStyle w:val="a5"/>
        <w:spacing w:after="20" w:line="20" w:lineRule="atLeast"/>
        <w:ind w:firstLine="567"/>
        <w:contextualSpacing/>
        <w:rPr>
          <w:sz w:val="24"/>
          <w:szCs w:val="24"/>
        </w:rPr>
      </w:pPr>
      <w:bookmarkStart w:id="3" w:name="_Toc151735266"/>
      <w:r w:rsidRPr="00E368AA">
        <w:rPr>
          <w:sz w:val="24"/>
          <w:szCs w:val="24"/>
        </w:rPr>
        <w:t>Фиксация проблемы</w:t>
      </w:r>
      <w:bookmarkEnd w:id="3"/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</w:pPr>
      <w:r w:rsidRPr="00E368AA">
        <w:t xml:space="preserve">Проблема неоправданной цены за минимальные возможности, которые не могут позволить человеку жить полноценной жизнью и выполнять привычные действия, такие как: взять в руку несколько предметов или быстро печатать без усилий и неудобств, никогда не упоминается у производителей. Протез не имеет интуитивного управления как человеческая рука и подходит только для хватательного движения одного предмета, потому что все управление осуществляется за счет двух датчиков, которые прилегают к самым большим мышцам предплечья. </w:t>
      </w:r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  <w:rPr>
          <w:shd w:val="clear" w:color="auto" w:fill="FFFFFF"/>
        </w:rPr>
      </w:pPr>
      <w:r w:rsidRPr="00E368AA">
        <w:t xml:space="preserve">Изучив интервью со многими людьми, которые пользуются бионическими протезами, мы выяснили, что главной проблемой является устаревшая система управления. Она была разработанаеще в 1957 году советскими учеными. Технология управления основывалась на том, что в приемную гильзу протеза[5]были встроены два датчика, которые считывали сокращения с двух самых больших мышц предплечья и за счет этого протез мог сжимать и разжимать кисть. Так же бионические протезы оснащены функцией переключения жестов, но эта система не совсем продумана, потому что человеку приходится переключать жесты с помощью приложения на телефоне или за счет кнопки, которая находится на протезе, что в свою очередь приносит трудности, особенно для людей с потерей обеих верхних конечностей. </w:t>
      </w:r>
      <w:r w:rsidRPr="00E368AA">
        <w:rPr>
          <w:color w:val="000000"/>
          <w:shd w:val="clear" w:color="auto" w:fill="FFFFFF"/>
        </w:rPr>
        <w:t>Еще одним недочетом современных бионических протезов является отсутствие поворота кисти. Поворот кисти может происходить лишь за счет посторонней помощи, что значительно усложняет пользование протезом и сковывает движения человека, который лишен обеих рук.</w:t>
      </w:r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</w:pPr>
      <w:r w:rsidRPr="00E368AA">
        <w:t>Так же стоит отметить высокую стоимость протезов</w:t>
      </w:r>
      <w:r w:rsidRPr="00E368AA">
        <w:rPr>
          <w:b/>
        </w:rPr>
        <w:t xml:space="preserve">. </w:t>
      </w:r>
      <w:r w:rsidRPr="00E368AA">
        <w:rPr>
          <w:shd w:val="clear" w:color="auto" w:fill="FFFFFF"/>
        </w:rPr>
        <w:t xml:space="preserve">Цена за бионический протез предплечья будет стоить примерно от 500 000 до 5 000 000 рублей. Поэтому позволить себе протез может не каждый. </w:t>
      </w:r>
      <w:r w:rsidRPr="00E368AA">
        <w:t>Высокая стоимость обусловлена материалами, которые имеют определенные характеристики, такими как карбон. Так же из-за использования новейших технологий для создания протеза, в которые входят: система управления, механические модули, каркас и питающее устройство, цена изделия возрастает. Еще нельзя забывать об индивидуальной работе с каждым пациентом, при создании приемной гильзы, которую иногда приходиться переделывать несколько раз.</w:t>
      </w:r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</w:pPr>
      <w:r w:rsidRPr="00E368AA">
        <w:rPr>
          <w:shd w:val="clear" w:color="auto" w:fill="FFFFFF"/>
        </w:rPr>
        <w:t>Изучив все вышеперечисленное, мы можем понять, что создание новых методов управления протезом и снижения его цены упростит жизнь многим людям. Потому что бионические протезы являются неотъемлемой частью жизни как технологической индустрии, так и жизни обычных людей. Благодаря развитию этой сферы люди смогут жить полноценной жизнью вливаясь в общество и справляться с задачами на работе, не испытывая неудобств и психологического давления. Это даст им возможность жить самостоятельной жизнью без какой-либо помощи окружающих людей. Улучшение бионических протезов так же способствует развитию отраслей, таких как протезирование, биосенсорика и кибернетика. Новый шаг в усовершенствование технологий поможет продвигать жизнь каждого человека вперед. Эта разработка может привести нас как к созданию имплантов, которые будут превосходить по возможностям здоровые конечности человека, так и разработке экзоскелета.</w:t>
      </w:r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  <w:rPr>
          <w:shd w:val="clear" w:color="auto" w:fill="FFFFFF"/>
        </w:rPr>
      </w:pPr>
      <w:r w:rsidRPr="00E368AA">
        <w:rPr>
          <w:shd w:val="clear" w:color="auto" w:fill="FFFFFF"/>
        </w:rPr>
        <w:t>Наша разработка предлагает упрощенный, эффективный и бюджетный метод создания многофункциональных бионических протезов. Она отличается от аналогов тем, что использует новые технологии из биосенсорики для совершенствования старых проверенных методов управления бионическим протезом. [6]</w:t>
      </w:r>
    </w:p>
    <w:p w:rsidR="00A81399" w:rsidRPr="00063F5B" w:rsidRDefault="00A81399" w:rsidP="00A81399">
      <w:pPr>
        <w:pStyle w:val="1"/>
        <w:spacing w:line="20" w:lineRule="atLeast"/>
        <w:ind w:firstLine="567"/>
        <w:contextualSpacing/>
      </w:pPr>
      <w:bookmarkStart w:id="4" w:name="_Toc151735267"/>
      <w:r w:rsidRPr="00063F5B">
        <w:lastRenderedPageBreak/>
        <w:t>ЦЕЛЬ</w:t>
      </w:r>
      <w:r>
        <w:t xml:space="preserve"> И ЗАДАЧИ</w:t>
      </w:r>
      <w:bookmarkEnd w:id="4"/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  <w:rPr>
          <w:shd w:val="clear" w:color="auto" w:fill="FFFFFF"/>
        </w:rPr>
      </w:pPr>
      <w:r w:rsidRPr="00E368AA">
        <w:t>Поэтому целью нашего проекта является решение таких проблем, как: устаревшая технология управления бионическим протезом рукии его высокая цена.</w:t>
      </w:r>
      <w:r w:rsidRPr="00E368AA">
        <w:rPr>
          <w:shd w:val="clear" w:color="auto" w:fill="FFFFFF"/>
        </w:rPr>
        <w:t xml:space="preserve">Этот проект может изменить протезирование как развивающуюся отрасль. В первую очередь он сделать вклад в технический прогресс, а также облегчит жизнь огромному количеству людей и вернет им возможность жить полноценной жизнью, не испытывая неудобств. </w:t>
      </w:r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  <w:rPr>
          <w:shd w:val="clear" w:color="auto" w:fill="FFFFFF"/>
        </w:rPr>
      </w:pPr>
      <w:r w:rsidRPr="00E368AA">
        <w:rPr>
          <w:shd w:val="clear" w:color="auto" w:fill="FFFFFF"/>
        </w:rPr>
        <w:t xml:space="preserve">Решение, которое мы предлагаем, заключается в использовании умных тату в качестве электродов, которые более точно могут считывать биопотенциалы мышц. Это в свою очередь позволит управлять каждым пальцем протеза По-отдельности. </w:t>
      </w:r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  <w:rPr>
          <w:shd w:val="clear" w:color="auto" w:fill="FFFFFF"/>
        </w:rPr>
      </w:pPr>
      <w:r w:rsidRPr="00E368AA">
        <w:rPr>
          <w:shd w:val="clear" w:color="auto" w:fill="FFFFFF"/>
        </w:rPr>
        <w:t>Для решения проблемы цены протеза мы прибегнем к использованию 3</w:t>
      </w:r>
      <w:r w:rsidRPr="00E368AA">
        <w:rPr>
          <w:shd w:val="clear" w:color="auto" w:fill="FFFFFF"/>
          <w:lang w:val="en-US"/>
        </w:rPr>
        <w:t>D</w:t>
      </w:r>
      <w:r w:rsidRPr="00E368AA">
        <w:rPr>
          <w:shd w:val="clear" w:color="auto" w:fill="FFFFFF"/>
        </w:rPr>
        <w:t xml:space="preserve"> технологий. Цена на материалы для3</w:t>
      </w:r>
      <w:r w:rsidRPr="00E368AA">
        <w:rPr>
          <w:shd w:val="clear" w:color="auto" w:fill="FFFFFF"/>
          <w:lang w:val="en-US"/>
        </w:rPr>
        <w:t>D</w:t>
      </w:r>
      <w:r w:rsidRPr="00E368AA">
        <w:rPr>
          <w:shd w:val="clear" w:color="auto" w:fill="FFFFFF"/>
        </w:rPr>
        <w:t xml:space="preserve"> печати значительно отличается от материалов, использующихся в протезостроении и имеющих такие же характеристики за более низкую цену. </w:t>
      </w:r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  <w:rPr>
          <w:shd w:val="clear" w:color="auto" w:fill="FFFFFF"/>
        </w:rPr>
      </w:pPr>
      <w:r w:rsidRPr="00E368AA">
        <w:rPr>
          <w:shd w:val="clear" w:color="auto" w:fill="FFFFFF"/>
        </w:rPr>
        <w:t xml:space="preserve">Если мы решим поставленные проблемы, то сможем привлечь определенный круг потребителей. В первую очередь в него будут выходить люди лишившиеся конечности. В круг потенциальных потребителей можно также включить компании, специализирующиеся на разработке и внедрении новых технологий в сфере управления устройствами с помощью человеческого тела. Внедрение этих технологий привлечет компании, которые занимаются протезированием. Они будут заинтересованы в производстве протезов нового поколения, так каких создание будет проще и бюджетнее. </w:t>
      </w:r>
    </w:p>
    <w:p w:rsidR="00A81399" w:rsidRPr="00E368AA" w:rsidRDefault="00A81399" w:rsidP="00A81399">
      <w:pPr>
        <w:spacing w:after="0" w:line="20" w:lineRule="atLeast"/>
        <w:ind w:firstLine="567"/>
        <w:contextualSpacing/>
        <w:jc w:val="both"/>
        <w:rPr>
          <w:shd w:val="clear" w:color="auto" w:fill="FFFFFF"/>
        </w:rPr>
      </w:pPr>
      <w:r w:rsidRPr="00E368AA">
        <w:rPr>
          <w:shd w:val="clear" w:color="auto" w:fill="FFFFFF"/>
        </w:rPr>
        <w:t xml:space="preserve">Для достижения этой цели нам нужно выполнить следующие </w:t>
      </w:r>
      <w:r w:rsidRPr="00E368AA">
        <w:rPr>
          <w:b/>
          <w:shd w:val="clear" w:color="auto" w:fill="FFFFFF"/>
        </w:rPr>
        <w:t>задачи</w:t>
      </w:r>
      <w:r w:rsidRPr="00E368AA">
        <w:rPr>
          <w:shd w:val="clear" w:color="auto" w:fill="FFFFFF"/>
        </w:rPr>
        <w:t>:</w:t>
      </w:r>
    </w:p>
    <w:p w:rsidR="00A81399" w:rsidRPr="00E368AA" w:rsidRDefault="00A81399" w:rsidP="00A81399">
      <w:pPr>
        <w:pStyle w:val="a7"/>
        <w:numPr>
          <w:ilvl w:val="0"/>
          <w:numId w:val="6"/>
        </w:numPr>
        <w:spacing w:after="20" w:line="20" w:lineRule="atLeast"/>
        <w:ind w:left="397" w:firstLine="567"/>
        <w:jc w:val="both"/>
      </w:pPr>
      <w:r w:rsidRPr="00E368AA">
        <w:rPr>
          <w:b/>
        </w:rPr>
        <w:t>Изучить проблемы современных протезов</w:t>
      </w:r>
      <w:r w:rsidRPr="00E368AA">
        <w:t>. Просмотр интервью людей, которые живут с протезами, поможет узнать о недостатках и пожеланиях пользователей;</w:t>
      </w:r>
    </w:p>
    <w:p w:rsidR="00A81399" w:rsidRPr="00E368AA" w:rsidRDefault="00A81399" w:rsidP="00A81399">
      <w:pPr>
        <w:pStyle w:val="a7"/>
        <w:numPr>
          <w:ilvl w:val="0"/>
          <w:numId w:val="6"/>
        </w:numPr>
        <w:spacing w:after="20" w:line="20" w:lineRule="atLeast"/>
        <w:ind w:left="397" w:firstLine="567"/>
        <w:jc w:val="both"/>
      </w:pPr>
      <w:r w:rsidRPr="00E368AA">
        <w:rPr>
          <w:b/>
        </w:rPr>
        <w:t>Изучить решение проблем конкурентов.</w:t>
      </w:r>
      <w:r w:rsidRPr="00E368AA">
        <w:t xml:space="preserve"> Это поможет понимания методов решения проблемы;</w:t>
      </w:r>
    </w:p>
    <w:p w:rsidR="00A81399" w:rsidRPr="00E368AA" w:rsidRDefault="00A81399" w:rsidP="00A81399">
      <w:pPr>
        <w:pStyle w:val="a7"/>
        <w:numPr>
          <w:ilvl w:val="0"/>
          <w:numId w:val="6"/>
        </w:numPr>
        <w:spacing w:after="20" w:line="20" w:lineRule="atLeast"/>
        <w:ind w:left="397" w:firstLine="567"/>
        <w:jc w:val="both"/>
      </w:pPr>
      <w:r w:rsidRPr="00E368AA">
        <w:rPr>
          <w:b/>
        </w:rPr>
        <w:t>Сделать анализ своей идеи и идеи конкурентов.</w:t>
      </w:r>
      <w:r w:rsidRPr="00E368AA">
        <w:t xml:space="preserve"> Это нужно для улучшения своего проекта и понимания актуальности идеи;</w:t>
      </w:r>
    </w:p>
    <w:p w:rsidR="00A81399" w:rsidRPr="00E368AA" w:rsidRDefault="00A81399" w:rsidP="00A81399">
      <w:pPr>
        <w:pStyle w:val="a7"/>
        <w:numPr>
          <w:ilvl w:val="0"/>
          <w:numId w:val="6"/>
        </w:numPr>
        <w:spacing w:after="20" w:line="20" w:lineRule="atLeast"/>
        <w:ind w:left="397" w:firstLine="567"/>
        <w:jc w:val="both"/>
      </w:pPr>
      <w:r w:rsidRPr="00E368AA">
        <w:rPr>
          <w:b/>
        </w:rPr>
        <w:t>Изучить изготовления классического бионического протеза.</w:t>
      </w:r>
      <w:r w:rsidRPr="00E368AA">
        <w:t xml:space="preserve"> Это нужно для правильного создания чего-то нового на базе старого;</w:t>
      </w:r>
    </w:p>
    <w:p w:rsidR="00A81399" w:rsidRPr="00E368AA" w:rsidRDefault="00A81399" w:rsidP="00A81399">
      <w:pPr>
        <w:pStyle w:val="a7"/>
        <w:numPr>
          <w:ilvl w:val="0"/>
          <w:numId w:val="6"/>
        </w:numPr>
        <w:spacing w:after="20" w:line="20" w:lineRule="atLeast"/>
        <w:ind w:left="397" w:firstLine="567"/>
        <w:jc w:val="both"/>
      </w:pPr>
      <w:r w:rsidRPr="00E368AA">
        <w:rPr>
          <w:b/>
        </w:rPr>
        <w:t>Изучить строения предплечья.</w:t>
      </w:r>
      <w:r w:rsidRPr="00E368AA">
        <w:t xml:space="preserve"> Изучение расположения мышц нужно для правильного крепления умных тату на коже культи для считывания биопотенциалов с остатков мышц;</w:t>
      </w:r>
    </w:p>
    <w:p w:rsidR="00A81399" w:rsidRPr="00E368AA" w:rsidRDefault="00A81399" w:rsidP="00A81399">
      <w:pPr>
        <w:pStyle w:val="a7"/>
        <w:numPr>
          <w:ilvl w:val="0"/>
          <w:numId w:val="6"/>
        </w:numPr>
        <w:spacing w:after="20" w:line="20" w:lineRule="atLeast"/>
        <w:ind w:left="397" w:firstLine="567"/>
        <w:jc w:val="both"/>
      </w:pPr>
      <w:r w:rsidRPr="00E368AA">
        <w:rPr>
          <w:b/>
        </w:rPr>
        <w:t>Изучить «систему умных татуировок»(эпидермальная электронная система).</w:t>
      </w:r>
      <w:r w:rsidRPr="00E368AA">
        <w:t>[7]Узнав об этой теме, мы сможем разобраться, как умные тату считывают биопотенциалы мышц, как и где их крепить, принцип работы;</w:t>
      </w:r>
    </w:p>
    <w:p w:rsidR="00A81399" w:rsidRPr="00E368AA" w:rsidRDefault="00A81399" w:rsidP="00A81399">
      <w:pPr>
        <w:pStyle w:val="a7"/>
        <w:numPr>
          <w:ilvl w:val="0"/>
          <w:numId w:val="6"/>
        </w:numPr>
        <w:spacing w:after="20" w:line="20" w:lineRule="atLeast"/>
        <w:ind w:left="340" w:firstLine="567"/>
        <w:jc w:val="both"/>
        <w:rPr>
          <w:b/>
        </w:rPr>
      </w:pPr>
      <w:r w:rsidRPr="00E368AA">
        <w:rPr>
          <w:b/>
        </w:rPr>
        <w:t>Изучить сферу 3</w:t>
      </w:r>
      <w:r w:rsidRPr="00E368AA">
        <w:rPr>
          <w:b/>
          <w:lang w:val="en-US"/>
        </w:rPr>
        <w:t>D</w:t>
      </w:r>
      <w:r w:rsidRPr="00E368AA">
        <w:rPr>
          <w:b/>
        </w:rPr>
        <w:t xml:space="preserve"> печати</w:t>
      </w:r>
      <w:r w:rsidRPr="00E368AA">
        <w:rPr>
          <w:b/>
          <w:lang w:val="en-US"/>
        </w:rPr>
        <w:t>;</w:t>
      </w:r>
    </w:p>
    <w:p w:rsidR="00A81399" w:rsidRPr="00E368AA" w:rsidRDefault="00A81399" w:rsidP="00A81399">
      <w:pPr>
        <w:pStyle w:val="a7"/>
        <w:numPr>
          <w:ilvl w:val="0"/>
          <w:numId w:val="6"/>
        </w:numPr>
        <w:spacing w:after="20" w:line="20" w:lineRule="atLeast"/>
        <w:ind w:left="340" w:firstLine="567"/>
        <w:jc w:val="both"/>
      </w:pPr>
      <w:r w:rsidRPr="00E368AA">
        <w:rPr>
          <w:b/>
        </w:rPr>
        <w:t>Подобрать подходящие материалы для 3</w:t>
      </w:r>
      <w:r w:rsidRPr="00E368AA">
        <w:rPr>
          <w:b/>
          <w:lang w:val="en-US"/>
        </w:rPr>
        <w:t>D</w:t>
      </w:r>
      <w:r w:rsidRPr="00E368AA">
        <w:rPr>
          <w:b/>
        </w:rPr>
        <w:t xml:space="preserve"> печати.</w:t>
      </w:r>
      <w:r w:rsidRPr="00E368AA">
        <w:t xml:space="preserve"> Нужно найти подходящие по характеристикам материалы для корпуса, механических элементов пальцев и кисти, каркаса протеза;</w:t>
      </w:r>
    </w:p>
    <w:p w:rsidR="00A81399" w:rsidRPr="00E368AA" w:rsidRDefault="00A81399" w:rsidP="00A81399">
      <w:pPr>
        <w:pStyle w:val="a7"/>
        <w:numPr>
          <w:ilvl w:val="0"/>
          <w:numId w:val="6"/>
        </w:numPr>
        <w:spacing w:after="20" w:line="20" w:lineRule="atLeast"/>
        <w:ind w:left="340" w:firstLine="567"/>
        <w:jc w:val="both"/>
        <w:rPr>
          <w:b/>
        </w:rPr>
      </w:pPr>
      <w:r w:rsidRPr="00E368AA">
        <w:rPr>
          <w:b/>
        </w:rPr>
        <w:t>Подбор комплектующих деталей</w:t>
      </w:r>
      <w:r w:rsidRPr="00E368AA">
        <w:rPr>
          <w:b/>
          <w:lang w:val="en-US"/>
        </w:rPr>
        <w:t>;</w:t>
      </w:r>
    </w:p>
    <w:p w:rsidR="00A81399" w:rsidRPr="00E368AA" w:rsidRDefault="00A81399" w:rsidP="00A81399">
      <w:pPr>
        <w:pStyle w:val="a7"/>
        <w:numPr>
          <w:ilvl w:val="0"/>
          <w:numId w:val="6"/>
        </w:numPr>
        <w:spacing w:after="20" w:line="20" w:lineRule="atLeast"/>
        <w:ind w:left="340" w:firstLine="567"/>
        <w:jc w:val="both"/>
        <w:rPr>
          <w:b/>
        </w:rPr>
      </w:pPr>
      <w:r w:rsidRPr="00E368AA">
        <w:rPr>
          <w:b/>
        </w:rPr>
        <w:t>Сделать графическое изображение разработанного протеза;</w:t>
      </w:r>
    </w:p>
    <w:p w:rsidR="00A81399" w:rsidRDefault="00A81399" w:rsidP="00A81399">
      <w:pPr>
        <w:pStyle w:val="1"/>
        <w:spacing w:line="20" w:lineRule="atLeast"/>
        <w:ind w:firstLine="567"/>
        <w:contextualSpacing/>
      </w:pPr>
      <w:bookmarkStart w:id="5" w:name="_Toc151735268"/>
      <w:r>
        <w:t>ДОРОЖНАЯ КАРТА ПРОЕКТА</w:t>
      </w:r>
      <w:bookmarkEnd w:id="5"/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</w:pPr>
      <w:r w:rsidRPr="00E368AA">
        <w:t xml:space="preserve">Эта дорожная карта является планом реализации и внедрения нашего конечного продукта. В этом дорожной карте приведены задачи, которые мы должны выполнить, и сроки, требующиеся для этих задач. </w:t>
      </w:r>
    </w:p>
    <w:p w:rsidR="00A81399" w:rsidRDefault="00A81399" w:rsidP="00A81399">
      <w:pPr>
        <w:spacing w:line="20" w:lineRule="atLeast"/>
        <w:ind w:firstLine="567"/>
        <w:contextualSpacing/>
        <w:rPr>
          <w:bCs/>
        </w:rPr>
      </w:pPr>
      <w:r>
        <w:rPr>
          <w:bCs/>
        </w:rPr>
        <w:br w:type="page"/>
      </w:r>
    </w:p>
    <w:p w:rsidR="00A81399" w:rsidRPr="000D71BF" w:rsidRDefault="00A81399" w:rsidP="00A81399">
      <w:pPr>
        <w:spacing w:line="20" w:lineRule="atLeast"/>
        <w:ind w:firstLine="567"/>
        <w:contextualSpacing/>
        <w:jc w:val="center"/>
        <w:rPr>
          <w:bCs/>
        </w:rPr>
      </w:pPr>
      <w:r w:rsidRPr="000D71BF">
        <w:rPr>
          <w:bCs/>
        </w:rPr>
        <w:lastRenderedPageBreak/>
        <w:t>Таблица 1. Дорожная карта проекта</w:t>
      </w:r>
    </w:p>
    <w:tbl>
      <w:tblPr>
        <w:tblStyle w:val="ae"/>
        <w:tblW w:w="11158" w:type="dxa"/>
        <w:tblInd w:w="-102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526"/>
        <w:gridCol w:w="296"/>
        <w:gridCol w:w="296"/>
        <w:gridCol w:w="296"/>
        <w:gridCol w:w="296"/>
        <w:gridCol w:w="548"/>
        <w:gridCol w:w="296"/>
        <w:gridCol w:w="296"/>
        <w:gridCol w:w="296"/>
        <w:gridCol w:w="296"/>
        <w:gridCol w:w="548"/>
        <w:gridCol w:w="296"/>
        <w:gridCol w:w="296"/>
        <w:gridCol w:w="296"/>
        <w:gridCol w:w="296"/>
        <w:gridCol w:w="548"/>
        <w:gridCol w:w="296"/>
        <w:gridCol w:w="296"/>
        <w:gridCol w:w="296"/>
        <w:gridCol w:w="296"/>
        <w:gridCol w:w="548"/>
        <w:gridCol w:w="296"/>
        <w:gridCol w:w="296"/>
        <w:gridCol w:w="296"/>
        <w:gridCol w:w="296"/>
        <w:gridCol w:w="548"/>
        <w:gridCol w:w="296"/>
        <w:gridCol w:w="296"/>
        <w:gridCol w:w="296"/>
        <w:gridCol w:w="296"/>
      </w:tblGrid>
      <w:tr w:rsidR="00A81399" w:rsidRPr="003C319E" w:rsidTr="00A81399">
        <w:trPr>
          <w:trHeight w:val="42"/>
        </w:trPr>
        <w:tc>
          <w:tcPr>
            <w:tcW w:w="1526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  <w:tl2br w:val="single" w:sz="24" w:space="0" w:color="000000" w:themeColor="text1"/>
            </w:tcBorders>
            <w:shd w:val="clear" w:color="auto" w:fill="FFFFFF" w:themeFill="background1"/>
            <w:tcFitText/>
          </w:tcPr>
          <w:p w:rsidR="00A81399" w:rsidRPr="00E368AA" w:rsidRDefault="00A81399" w:rsidP="00A81399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E368AA">
              <w:rPr>
                <w:b/>
                <w:bCs/>
                <w:spacing w:val="69"/>
                <w:sz w:val="16"/>
                <w:szCs w:val="16"/>
              </w:rPr>
              <w:t xml:space="preserve">     Врем</w:t>
            </w:r>
            <w:r w:rsidRPr="00E368AA">
              <w:rPr>
                <w:b/>
                <w:bCs/>
                <w:spacing w:val="7"/>
                <w:sz w:val="16"/>
                <w:szCs w:val="16"/>
              </w:rPr>
              <w:t>я</w:t>
            </w:r>
          </w:p>
          <w:p w:rsidR="00A81399" w:rsidRPr="00E368AA" w:rsidRDefault="00A81399" w:rsidP="00A81399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  <w:p w:rsidR="00A81399" w:rsidRPr="00E368AA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E368AA">
              <w:rPr>
                <w:b/>
                <w:bCs/>
                <w:sz w:val="16"/>
                <w:szCs w:val="16"/>
              </w:rPr>
              <w:t xml:space="preserve">Задачи </w:t>
            </w:r>
          </w:p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3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  <w:tl2br w:val="nil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>Ноябрь</w:t>
            </w:r>
          </w:p>
        </w:tc>
        <w:tc>
          <w:tcPr>
            <w:tcW w:w="497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  <w:tl2br w:val="nil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9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  <w:tl2br w:val="nil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 xml:space="preserve">Декабрь </w:t>
            </w:r>
          </w:p>
        </w:tc>
        <w:tc>
          <w:tcPr>
            <w:tcW w:w="500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  <w:tl2br w:val="nil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9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  <w:tl2br w:val="nil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 xml:space="preserve">Январь </w:t>
            </w:r>
          </w:p>
        </w:tc>
        <w:tc>
          <w:tcPr>
            <w:tcW w:w="500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  <w:tl2br w:val="nil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9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  <w:tl2br w:val="nil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 xml:space="preserve">Февраль </w:t>
            </w:r>
          </w:p>
        </w:tc>
        <w:tc>
          <w:tcPr>
            <w:tcW w:w="500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  <w:tl2br w:val="nil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9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  <w:tl2br w:val="nil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 xml:space="preserve">Март </w:t>
            </w:r>
          </w:p>
        </w:tc>
        <w:tc>
          <w:tcPr>
            <w:tcW w:w="500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  <w:tl2br w:val="nil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  <w:tl2br w:val="nil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 xml:space="preserve">Апрель </w:t>
            </w:r>
          </w:p>
        </w:tc>
      </w:tr>
      <w:tr w:rsidR="00A81399" w:rsidRPr="003C319E" w:rsidTr="00A81399">
        <w:trPr>
          <w:trHeight w:val="31"/>
        </w:trPr>
        <w:tc>
          <w:tcPr>
            <w:tcW w:w="1526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  <w:tcFitText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1123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>По Неделям:</w:t>
            </w:r>
          </w:p>
        </w:tc>
        <w:tc>
          <w:tcPr>
            <w:tcW w:w="497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9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>По Неделям:</w:t>
            </w: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9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>По Неделям:</w:t>
            </w: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9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>По Неделям:</w:t>
            </w: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9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>По Неделям:</w:t>
            </w: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>По Неделям:</w:t>
            </w:r>
          </w:p>
        </w:tc>
      </w:tr>
      <w:tr w:rsidR="00A81399" w:rsidRPr="003C319E" w:rsidTr="00A81399">
        <w:trPr>
          <w:trHeight w:val="38"/>
        </w:trPr>
        <w:tc>
          <w:tcPr>
            <w:tcW w:w="1526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97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  <w:textDirection w:val="btLr"/>
          </w:tcPr>
          <w:p w:rsidR="00A81399" w:rsidRPr="003C319E" w:rsidRDefault="00A81399" w:rsidP="00A81399">
            <w:pPr>
              <w:ind w:left="113" w:right="113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Cs w:val="16"/>
              </w:rPr>
              <w:t>1 Этап. «Тестовый запуск новой системы управления»</w:t>
            </w: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00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  <w:textDirection w:val="btLr"/>
          </w:tcPr>
          <w:p w:rsidR="00A81399" w:rsidRPr="003C319E" w:rsidRDefault="00A81399" w:rsidP="00A81399">
            <w:pPr>
              <w:ind w:left="113" w:right="113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Cs w:val="16"/>
              </w:rPr>
              <w:t>2 Этап. «Тестовый запуск прототипа»</w:t>
            </w: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00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  <w:textDirection w:val="btLr"/>
          </w:tcPr>
          <w:p w:rsidR="00A81399" w:rsidRPr="003C319E" w:rsidRDefault="00A81399" w:rsidP="00A81399">
            <w:pPr>
              <w:ind w:left="113" w:right="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C319E">
              <w:rPr>
                <w:b/>
                <w:bCs/>
                <w:szCs w:val="20"/>
              </w:rPr>
              <w:t>3 Этап. «Создание опытного образца и его испытания»</w:t>
            </w: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00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  <w:textDirection w:val="btLr"/>
          </w:tcPr>
          <w:p w:rsidR="00A81399" w:rsidRPr="003C319E" w:rsidRDefault="00A81399" w:rsidP="00A81399">
            <w:pPr>
              <w:ind w:left="113" w:right="113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Cs w:val="16"/>
              </w:rPr>
              <w:t>4 Этап. «Создание масштабного производства»</w:t>
            </w: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00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  <w:textDirection w:val="btLr"/>
          </w:tcPr>
          <w:p w:rsidR="00A81399" w:rsidRPr="003C319E" w:rsidRDefault="00A81399" w:rsidP="00A81399">
            <w:pPr>
              <w:ind w:left="113" w:right="113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Cs w:val="16"/>
              </w:rPr>
              <w:t>5 Этап «Выход на рынок»</w:t>
            </w: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A81399" w:rsidRPr="003C319E" w:rsidTr="00A81399">
        <w:trPr>
          <w:trHeight w:val="74"/>
        </w:trPr>
        <w:tc>
          <w:tcPr>
            <w:tcW w:w="152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>Изучить систему «умных тату».</w:t>
            </w:r>
          </w:p>
        </w:tc>
        <w:tc>
          <w:tcPr>
            <w:tcW w:w="23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3A7C22" w:themeFill="accent6" w:themeFillShade="BF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3A7C22" w:themeFill="accent6" w:themeFillShade="BF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497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</w:tr>
      <w:tr w:rsidR="00A81399" w:rsidRPr="003C319E" w:rsidTr="00A81399">
        <w:trPr>
          <w:trHeight w:val="70"/>
        </w:trPr>
        <w:tc>
          <w:tcPr>
            <w:tcW w:w="152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>Анализ результатов разработки.</w:t>
            </w:r>
          </w:p>
        </w:tc>
        <w:tc>
          <w:tcPr>
            <w:tcW w:w="23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497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95DCF7" w:themeFill="accent4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95DCF7" w:themeFill="accent4" w:themeFillTint="66"/>
          </w:tcPr>
          <w:p w:rsidR="00A81399" w:rsidRPr="003C319E" w:rsidRDefault="00A81399" w:rsidP="00A81399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95DCF7" w:themeFill="accent4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95DCF7" w:themeFill="accent4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</w:tr>
      <w:tr w:rsidR="00A81399" w:rsidRPr="003C319E" w:rsidTr="00A81399">
        <w:trPr>
          <w:trHeight w:val="74"/>
        </w:trPr>
        <w:tc>
          <w:tcPr>
            <w:tcW w:w="152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>Создание программного обеспечения.</w:t>
            </w:r>
          </w:p>
        </w:tc>
        <w:tc>
          <w:tcPr>
            <w:tcW w:w="23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0A1D30" w:themeFill="text2" w:themeFillShade="BF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0A1D30" w:themeFill="text2" w:themeFillShade="BF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0A1D30" w:themeFill="text2" w:themeFillShade="BF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497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</w:tr>
      <w:tr w:rsidR="00A81399" w:rsidRPr="003C319E" w:rsidTr="00A81399">
        <w:trPr>
          <w:trHeight w:val="70"/>
        </w:trPr>
        <w:tc>
          <w:tcPr>
            <w:tcW w:w="152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>Найти команду испытателей.</w:t>
            </w:r>
          </w:p>
        </w:tc>
        <w:tc>
          <w:tcPr>
            <w:tcW w:w="23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00000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00000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497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</w:tr>
      <w:tr w:rsidR="00A81399" w:rsidRPr="003C319E" w:rsidTr="00A81399">
        <w:trPr>
          <w:trHeight w:val="70"/>
        </w:trPr>
        <w:tc>
          <w:tcPr>
            <w:tcW w:w="152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>Подбор материалов для 3</w:t>
            </w:r>
            <w:r w:rsidRPr="003C319E">
              <w:rPr>
                <w:b/>
                <w:bCs/>
                <w:sz w:val="16"/>
                <w:szCs w:val="16"/>
                <w:lang w:val="en-US"/>
              </w:rPr>
              <w:t>D</w:t>
            </w:r>
            <w:r w:rsidRPr="003C319E">
              <w:rPr>
                <w:b/>
                <w:bCs/>
                <w:sz w:val="16"/>
                <w:szCs w:val="16"/>
              </w:rPr>
              <w:t xml:space="preserve"> печати.</w:t>
            </w:r>
          </w:p>
        </w:tc>
        <w:tc>
          <w:tcPr>
            <w:tcW w:w="23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00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00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497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00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00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</w:tr>
      <w:tr w:rsidR="00A81399" w:rsidRPr="003C319E" w:rsidTr="00A81399">
        <w:trPr>
          <w:trHeight w:val="619"/>
        </w:trPr>
        <w:tc>
          <w:tcPr>
            <w:tcW w:w="152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>Снабжение материалами и оборудованием</w:t>
            </w:r>
          </w:p>
        </w:tc>
        <w:tc>
          <w:tcPr>
            <w:tcW w:w="23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497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77206D" w:themeFill="accent5" w:themeFillShade="BF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77206D" w:themeFill="accent5" w:themeFillShade="BF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77206D" w:themeFill="accent5" w:themeFillShade="BF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77206D" w:themeFill="accent5" w:themeFillShade="BF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77206D" w:themeFill="accent5" w:themeFillShade="BF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</w:tr>
      <w:tr w:rsidR="00A81399" w:rsidRPr="003C319E" w:rsidTr="00A81399">
        <w:trPr>
          <w:trHeight w:val="74"/>
        </w:trPr>
        <w:tc>
          <w:tcPr>
            <w:tcW w:w="152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>Разработка механических деталей.</w:t>
            </w:r>
          </w:p>
        </w:tc>
        <w:tc>
          <w:tcPr>
            <w:tcW w:w="23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497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00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00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</w:tr>
      <w:tr w:rsidR="00A81399" w:rsidRPr="003C319E" w:rsidTr="00A81399">
        <w:trPr>
          <w:trHeight w:val="70"/>
        </w:trPr>
        <w:tc>
          <w:tcPr>
            <w:tcW w:w="152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>Редактирование программного обеспечения.</w:t>
            </w:r>
          </w:p>
        </w:tc>
        <w:tc>
          <w:tcPr>
            <w:tcW w:w="23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497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0A1D30" w:themeFill="text2" w:themeFillShade="BF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0A1D30" w:themeFill="text2" w:themeFillShade="BF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0A1D30" w:themeFill="text2" w:themeFillShade="BF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</w:tr>
      <w:tr w:rsidR="00A81399" w:rsidRPr="003C319E" w:rsidTr="00A81399">
        <w:trPr>
          <w:trHeight w:val="70"/>
        </w:trPr>
        <w:tc>
          <w:tcPr>
            <w:tcW w:w="152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 xml:space="preserve">Подбор электронных составляющих. </w:t>
            </w:r>
          </w:p>
        </w:tc>
        <w:tc>
          <w:tcPr>
            <w:tcW w:w="23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497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124F1A" w:themeFill="accent3" w:themeFillShade="BF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124F1A" w:themeFill="accent3" w:themeFillShade="BF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124F1A" w:themeFill="accent3" w:themeFillShade="BF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</w:tr>
      <w:tr w:rsidR="00A81399" w:rsidRPr="003C319E" w:rsidTr="00A81399">
        <w:trPr>
          <w:trHeight w:val="70"/>
        </w:trPr>
        <w:tc>
          <w:tcPr>
            <w:tcW w:w="152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>Разработка дизайна.</w:t>
            </w:r>
          </w:p>
        </w:tc>
        <w:tc>
          <w:tcPr>
            <w:tcW w:w="23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497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7030A0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7030A0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7030A0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7030A0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</w:tr>
      <w:tr w:rsidR="00A81399" w:rsidRPr="003C319E" w:rsidTr="00A81399">
        <w:trPr>
          <w:trHeight w:val="74"/>
        </w:trPr>
        <w:tc>
          <w:tcPr>
            <w:tcW w:w="152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>Подбор более качественных электронных деталей.</w:t>
            </w:r>
          </w:p>
        </w:tc>
        <w:tc>
          <w:tcPr>
            <w:tcW w:w="23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497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124F1A" w:themeFill="accent3" w:themeFillShade="BF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124F1A" w:themeFill="accent3" w:themeFillShade="BF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</w:tr>
      <w:tr w:rsidR="00A81399" w:rsidRPr="003C319E" w:rsidTr="00A81399">
        <w:trPr>
          <w:trHeight w:val="74"/>
        </w:trPr>
        <w:tc>
          <w:tcPr>
            <w:tcW w:w="152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>Редактирование конструкции механических деталей.</w:t>
            </w:r>
          </w:p>
        </w:tc>
        <w:tc>
          <w:tcPr>
            <w:tcW w:w="23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497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00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00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</w:tr>
      <w:tr w:rsidR="00A81399" w:rsidTr="00A81399">
        <w:trPr>
          <w:trHeight w:val="70"/>
        </w:trPr>
        <w:tc>
          <w:tcPr>
            <w:tcW w:w="152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>Сборка.</w:t>
            </w:r>
          </w:p>
        </w:tc>
        <w:tc>
          <w:tcPr>
            <w:tcW w:w="23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497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3A7C22" w:themeFill="accent6" w:themeFillShade="BF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3A7C22" w:themeFill="accent6" w:themeFillShade="BF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3A7C22" w:themeFill="accent6" w:themeFillShade="BF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3A7C22" w:themeFill="accent6" w:themeFillShade="BF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3A7C22" w:themeFill="accent6" w:themeFillShade="BF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3A7C22" w:themeFill="accent6" w:themeFillShade="BF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3A7C22" w:themeFill="accent6" w:themeFillShade="BF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3A7C22" w:themeFill="accent6" w:themeFillShade="BF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3A7C22" w:themeFill="accent6" w:themeFillShade="BF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3A7C22" w:themeFill="accent6" w:themeFillShade="BF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30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</w:tr>
      <w:tr w:rsidR="00A81399" w:rsidTr="00A81399">
        <w:trPr>
          <w:trHeight w:val="74"/>
        </w:trPr>
        <w:tc>
          <w:tcPr>
            <w:tcW w:w="152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>Составить тесты и их расписание.</w:t>
            </w:r>
          </w:p>
        </w:tc>
        <w:tc>
          <w:tcPr>
            <w:tcW w:w="23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497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C000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C000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C000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C000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C000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C000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C000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C000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C000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30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</w:tr>
      <w:tr w:rsidR="00A81399" w:rsidTr="00A81399">
        <w:trPr>
          <w:trHeight w:val="74"/>
        </w:trPr>
        <w:tc>
          <w:tcPr>
            <w:tcW w:w="152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</w:rPr>
            </w:pPr>
            <w:r w:rsidRPr="003C319E">
              <w:rPr>
                <w:b/>
                <w:bCs/>
                <w:sz w:val="16"/>
              </w:rPr>
              <w:t>Вести наблюдение.</w:t>
            </w:r>
          </w:p>
        </w:tc>
        <w:tc>
          <w:tcPr>
            <w:tcW w:w="23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497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95DCF7" w:themeFill="accent4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95DCF7" w:themeFill="accent4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95DCF7" w:themeFill="accent4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95DCF7" w:themeFill="accent4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95DCF7" w:themeFill="accent4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95DCF7" w:themeFill="accent4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95DCF7" w:themeFill="accent4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95DCF7" w:themeFill="accent4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95DCF7" w:themeFill="accent4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30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</w:tr>
      <w:tr w:rsidR="00A81399" w:rsidTr="00A81399">
        <w:trPr>
          <w:trHeight w:val="70"/>
        </w:trPr>
        <w:tc>
          <w:tcPr>
            <w:tcW w:w="152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>Доработка и редактирование протеза.</w:t>
            </w:r>
          </w:p>
        </w:tc>
        <w:tc>
          <w:tcPr>
            <w:tcW w:w="23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497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3A7C22" w:themeFill="accent6" w:themeFillShade="BF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3A7C22" w:themeFill="accent6" w:themeFillShade="BF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3A7C22" w:themeFill="accent6" w:themeFillShade="BF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30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</w:tr>
      <w:tr w:rsidR="00A81399" w:rsidTr="00A81399">
        <w:trPr>
          <w:trHeight w:val="74"/>
        </w:trPr>
        <w:tc>
          <w:tcPr>
            <w:tcW w:w="152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  <w:szCs w:val="16"/>
              </w:rPr>
            </w:pPr>
            <w:r w:rsidRPr="003C319E">
              <w:rPr>
                <w:b/>
                <w:bCs/>
                <w:sz w:val="16"/>
                <w:szCs w:val="16"/>
              </w:rPr>
              <w:t>Создание смет и расчет денежных вложений</w:t>
            </w:r>
          </w:p>
        </w:tc>
        <w:tc>
          <w:tcPr>
            <w:tcW w:w="23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92D050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92D050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497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92D050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92D050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92D050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92D050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92D050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92D050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92D050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92D050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30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</w:tr>
      <w:tr w:rsidR="00A81399" w:rsidTr="00A81399">
        <w:trPr>
          <w:trHeight w:val="70"/>
        </w:trPr>
        <w:tc>
          <w:tcPr>
            <w:tcW w:w="152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  <w:r w:rsidRPr="003C319E">
              <w:rPr>
                <w:b/>
                <w:bCs/>
                <w:sz w:val="16"/>
              </w:rPr>
              <w:t>Покупка оборудования.</w:t>
            </w:r>
          </w:p>
        </w:tc>
        <w:tc>
          <w:tcPr>
            <w:tcW w:w="23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497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77206D" w:themeFill="accent5" w:themeFillShade="BF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77206D" w:themeFill="accent5" w:themeFillShade="BF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77206D" w:themeFill="accent5" w:themeFillShade="BF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30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</w:tr>
      <w:tr w:rsidR="00A81399" w:rsidTr="00A81399">
        <w:trPr>
          <w:trHeight w:val="70"/>
        </w:trPr>
        <w:tc>
          <w:tcPr>
            <w:tcW w:w="152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  <w:r w:rsidRPr="003C319E">
              <w:rPr>
                <w:b/>
                <w:bCs/>
                <w:sz w:val="16"/>
              </w:rPr>
              <w:t>Поиск сотрудников.</w:t>
            </w:r>
          </w:p>
        </w:tc>
        <w:tc>
          <w:tcPr>
            <w:tcW w:w="23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00000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00000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00000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497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00000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00000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00000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00000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00000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00000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00000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30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</w:tr>
      <w:tr w:rsidR="00A81399" w:rsidTr="00A81399">
        <w:trPr>
          <w:trHeight w:val="74"/>
        </w:trPr>
        <w:tc>
          <w:tcPr>
            <w:tcW w:w="152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  <w:r w:rsidRPr="003C319E">
              <w:rPr>
                <w:b/>
                <w:bCs/>
                <w:sz w:val="18"/>
              </w:rPr>
              <w:t>Поиск поставщиков материалов и их покупка.</w:t>
            </w:r>
          </w:p>
        </w:tc>
        <w:tc>
          <w:tcPr>
            <w:tcW w:w="23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497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77206D" w:themeFill="accent5" w:themeFillShade="BF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77206D" w:themeFill="accent5" w:themeFillShade="BF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77206D" w:themeFill="accent5" w:themeFillShade="BF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30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</w:tr>
      <w:tr w:rsidR="00A81399" w:rsidTr="00A81399">
        <w:trPr>
          <w:trHeight w:val="206"/>
        </w:trPr>
        <w:tc>
          <w:tcPr>
            <w:tcW w:w="152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</w:rPr>
            </w:pPr>
            <w:r w:rsidRPr="003C319E">
              <w:rPr>
                <w:b/>
                <w:bCs/>
                <w:sz w:val="16"/>
              </w:rPr>
              <w:lastRenderedPageBreak/>
              <w:t>Создание сайта и рекламы.</w:t>
            </w:r>
          </w:p>
        </w:tc>
        <w:tc>
          <w:tcPr>
            <w:tcW w:w="23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497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7030A0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7030A0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0A1D30" w:themeFill="text2" w:themeFillShade="BF"/>
          </w:tcPr>
          <w:p w:rsidR="00A81399" w:rsidRPr="00282C9C" w:rsidRDefault="00A81399" w:rsidP="00A81399">
            <w:pPr>
              <w:contextualSpacing/>
            </w:pPr>
          </w:p>
        </w:tc>
        <w:tc>
          <w:tcPr>
            <w:tcW w:w="30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0A1D30" w:themeFill="text2" w:themeFillShade="BF"/>
          </w:tcPr>
          <w:p w:rsidR="00A81399" w:rsidRPr="00282C9C" w:rsidRDefault="00A81399" w:rsidP="00A81399">
            <w:pPr>
              <w:contextualSpacing/>
            </w:pPr>
          </w:p>
        </w:tc>
      </w:tr>
      <w:tr w:rsidR="00A81399" w:rsidTr="00A81399">
        <w:trPr>
          <w:trHeight w:val="86"/>
        </w:trPr>
        <w:tc>
          <w:tcPr>
            <w:tcW w:w="152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  <w:sz w:val="16"/>
              </w:rPr>
            </w:pPr>
            <w:r w:rsidRPr="003C319E">
              <w:rPr>
                <w:b/>
                <w:bCs/>
                <w:sz w:val="16"/>
              </w:rPr>
              <w:t>Поиск покупателей и продажа продукта</w:t>
            </w:r>
          </w:p>
        </w:tc>
        <w:tc>
          <w:tcPr>
            <w:tcW w:w="23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497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3E5A1" w:themeFill="accent6" w:themeFillTint="66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00B0F0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00B0F0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00B0F0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  <w:tc>
          <w:tcPr>
            <w:tcW w:w="30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00B0F0"/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</w:p>
        </w:tc>
      </w:tr>
      <w:tr w:rsidR="00A81399" w:rsidTr="00A81399">
        <w:trPr>
          <w:trHeight w:val="347"/>
        </w:trPr>
        <w:tc>
          <w:tcPr>
            <w:tcW w:w="152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  <w:r w:rsidRPr="003C319E">
              <w:rPr>
                <w:b/>
                <w:bCs/>
              </w:rPr>
              <w:t>Итог:</w:t>
            </w:r>
          </w:p>
        </w:tc>
        <w:tc>
          <w:tcPr>
            <w:tcW w:w="9632" w:type="dxa"/>
            <w:gridSpan w:val="29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81399" w:rsidRPr="003C319E" w:rsidRDefault="00A81399" w:rsidP="00A81399">
            <w:pPr>
              <w:contextualSpacing/>
              <w:rPr>
                <w:b/>
                <w:bCs/>
              </w:rPr>
            </w:pPr>
            <w:r w:rsidRPr="003C319E">
              <w:rPr>
                <w:b/>
                <w:bCs/>
              </w:rPr>
              <w:t xml:space="preserve">6 месяцев. </w:t>
            </w:r>
          </w:p>
        </w:tc>
      </w:tr>
    </w:tbl>
    <w:p w:rsidR="00A81399" w:rsidRDefault="00A81399" w:rsidP="00A81399">
      <w:pPr>
        <w:spacing w:line="240" w:lineRule="auto"/>
        <w:contextualSpacing/>
        <w:rPr>
          <w:sz w:val="28"/>
          <w:szCs w:val="28"/>
        </w:rPr>
      </w:pPr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</w:pPr>
      <w:r w:rsidRPr="00E368AA">
        <w:t>Для реализации поставленных задач, нам понадобятся специалисты, такие как:</w:t>
      </w:r>
    </w:p>
    <w:p w:rsidR="00A81399" w:rsidRPr="003F427C" w:rsidRDefault="00A81399" w:rsidP="00A81399">
      <w:pPr>
        <w:spacing w:line="20" w:lineRule="atLeast"/>
        <w:ind w:firstLine="567"/>
        <w:contextualSpacing/>
        <w:jc w:val="center"/>
      </w:pPr>
      <w:r w:rsidRPr="003F427C">
        <w:t>Таблица 2. Специалисты для дорожной карты.</w:t>
      </w:r>
    </w:p>
    <w:tbl>
      <w:tblPr>
        <w:tblStyle w:val="ae"/>
        <w:tblW w:w="9677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4837"/>
        <w:gridCol w:w="4840"/>
      </w:tblGrid>
      <w:tr w:rsidR="00A81399" w:rsidTr="00A81399">
        <w:trPr>
          <w:trHeight w:val="565"/>
        </w:trPr>
        <w:tc>
          <w:tcPr>
            <w:tcW w:w="4837" w:type="dxa"/>
          </w:tcPr>
          <w:p w:rsidR="00A81399" w:rsidRPr="00112F1B" w:rsidRDefault="00A81399" w:rsidP="00A81399">
            <w:pPr>
              <w:spacing w:line="20" w:lineRule="atLeast"/>
              <w:ind w:firstLine="567"/>
              <w:contextualSpacing/>
              <w:rPr>
                <w:sz w:val="28"/>
                <w:szCs w:val="28"/>
              </w:rPr>
            </w:pPr>
            <w:r w:rsidRPr="00112F1B">
              <w:rPr>
                <w:sz w:val="28"/>
                <w:szCs w:val="28"/>
              </w:rPr>
              <w:t>Отрасль:</w:t>
            </w:r>
          </w:p>
        </w:tc>
        <w:tc>
          <w:tcPr>
            <w:tcW w:w="4840" w:type="dxa"/>
          </w:tcPr>
          <w:p w:rsidR="00A81399" w:rsidRPr="00112F1B" w:rsidRDefault="00A81399" w:rsidP="00A81399">
            <w:pPr>
              <w:spacing w:line="20" w:lineRule="atLeast"/>
              <w:ind w:firstLine="567"/>
              <w:contextualSpacing/>
              <w:rPr>
                <w:sz w:val="28"/>
                <w:szCs w:val="28"/>
              </w:rPr>
            </w:pPr>
            <w:r w:rsidRPr="00112F1B">
              <w:rPr>
                <w:sz w:val="28"/>
                <w:szCs w:val="28"/>
              </w:rPr>
              <w:t>Цвет:</w:t>
            </w:r>
          </w:p>
        </w:tc>
      </w:tr>
      <w:tr w:rsidR="00A81399" w:rsidTr="00A81399">
        <w:trPr>
          <w:trHeight w:val="565"/>
        </w:trPr>
        <w:tc>
          <w:tcPr>
            <w:tcW w:w="4837" w:type="dxa"/>
          </w:tcPr>
          <w:p w:rsidR="00A81399" w:rsidRPr="00112F1B" w:rsidRDefault="00A81399" w:rsidP="00A81399">
            <w:pPr>
              <w:spacing w:line="20" w:lineRule="atLeast"/>
              <w:ind w:firstLine="567"/>
              <w:contextualSpacing/>
              <w:rPr>
                <w:sz w:val="28"/>
                <w:szCs w:val="28"/>
              </w:rPr>
            </w:pPr>
            <w:r w:rsidRPr="00112F1B">
              <w:rPr>
                <w:sz w:val="28"/>
                <w:szCs w:val="28"/>
              </w:rPr>
              <w:t>Аналитики.</w:t>
            </w:r>
          </w:p>
        </w:tc>
        <w:tc>
          <w:tcPr>
            <w:tcW w:w="4840" w:type="dxa"/>
            <w:shd w:val="clear" w:color="auto" w:fill="95DCF7" w:themeFill="accent4" w:themeFillTint="66"/>
            <w:vAlign w:val="center"/>
          </w:tcPr>
          <w:p w:rsidR="00A81399" w:rsidRPr="00112F1B" w:rsidRDefault="00A81399" w:rsidP="00A81399">
            <w:pPr>
              <w:spacing w:line="20" w:lineRule="atLeast"/>
              <w:ind w:firstLine="567"/>
              <w:contextualSpacing/>
              <w:rPr>
                <w:sz w:val="28"/>
                <w:szCs w:val="28"/>
              </w:rPr>
            </w:pPr>
          </w:p>
        </w:tc>
      </w:tr>
      <w:tr w:rsidR="00A81399" w:rsidTr="00A81399">
        <w:trPr>
          <w:trHeight w:val="565"/>
        </w:trPr>
        <w:tc>
          <w:tcPr>
            <w:tcW w:w="4837" w:type="dxa"/>
          </w:tcPr>
          <w:p w:rsidR="00A81399" w:rsidRPr="00112F1B" w:rsidRDefault="00A81399" w:rsidP="00A81399">
            <w:pPr>
              <w:spacing w:line="20" w:lineRule="atLeast"/>
              <w:ind w:firstLine="567"/>
              <w:contextualSpacing/>
              <w:rPr>
                <w:sz w:val="28"/>
                <w:szCs w:val="28"/>
              </w:rPr>
            </w:pPr>
            <w:r w:rsidRPr="00112F1B">
              <w:rPr>
                <w:sz w:val="28"/>
                <w:szCs w:val="28"/>
              </w:rPr>
              <w:t>Программисты.</w:t>
            </w:r>
          </w:p>
        </w:tc>
        <w:tc>
          <w:tcPr>
            <w:tcW w:w="4840" w:type="dxa"/>
            <w:shd w:val="clear" w:color="auto" w:fill="0A1D30" w:themeFill="text2" w:themeFillShade="BF"/>
            <w:vAlign w:val="center"/>
          </w:tcPr>
          <w:p w:rsidR="00A81399" w:rsidRPr="00112F1B" w:rsidRDefault="00A81399" w:rsidP="00A81399">
            <w:pPr>
              <w:spacing w:line="20" w:lineRule="atLeast"/>
              <w:ind w:firstLine="567"/>
              <w:contextualSpacing/>
              <w:rPr>
                <w:sz w:val="28"/>
                <w:szCs w:val="28"/>
              </w:rPr>
            </w:pPr>
          </w:p>
        </w:tc>
      </w:tr>
      <w:tr w:rsidR="00A81399" w:rsidTr="00A81399">
        <w:trPr>
          <w:trHeight w:val="565"/>
        </w:trPr>
        <w:tc>
          <w:tcPr>
            <w:tcW w:w="4837" w:type="dxa"/>
          </w:tcPr>
          <w:p w:rsidR="00A81399" w:rsidRPr="00112F1B" w:rsidRDefault="00A81399" w:rsidP="00A81399">
            <w:pPr>
              <w:spacing w:line="20" w:lineRule="atLeast"/>
              <w:ind w:firstLine="567"/>
              <w:contextualSpacing/>
              <w:rPr>
                <w:sz w:val="28"/>
                <w:szCs w:val="28"/>
              </w:rPr>
            </w:pPr>
            <w:r w:rsidRPr="00112F1B">
              <w:rPr>
                <w:sz w:val="28"/>
                <w:szCs w:val="28"/>
              </w:rPr>
              <w:t>Менеджеры по подбору персонала.</w:t>
            </w:r>
          </w:p>
        </w:tc>
        <w:tc>
          <w:tcPr>
            <w:tcW w:w="4840" w:type="dxa"/>
            <w:shd w:val="clear" w:color="auto" w:fill="C00000"/>
            <w:vAlign w:val="center"/>
          </w:tcPr>
          <w:p w:rsidR="00A81399" w:rsidRPr="00112F1B" w:rsidRDefault="00A81399" w:rsidP="00A81399">
            <w:pPr>
              <w:spacing w:line="20" w:lineRule="atLeast"/>
              <w:ind w:firstLine="567"/>
              <w:contextualSpacing/>
              <w:rPr>
                <w:sz w:val="28"/>
                <w:szCs w:val="28"/>
              </w:rPr>
            </w:pPr>
          </w:p>
        </w:tc>
      </w:tr>
      <w:tr w:rsidR="00A81399" w:rsidTr="00A81399">
        <w:trPr>
          <w:trHeight w:val="595"/>
        </w:trPr>
        <w:tc>
          <w:tcPr>
            <w:tcW w:w="4837" w:type="dxa"/>
          </w:tcPr>
          <w:p w:rsidR="00A81399" w:rsidRPr="00112F1B" w:rsidRDefault="00A81399" w:rsidP="00A81399">
            <w:pPr>
              <w:spacing w:line="20" w:lineRule="atLeast"/>
              <w:ind w:firstLine="567"/>
              <w:contextualSpacing/>
              <w:rPr>
                <w:sz w:val="28"/>
                <w:szCs w:val="28"/>
              </w:rPr>
            </w:pPr>
            <w:r w:rsidRPr="00112F1B">
              <w:rPr>
                <w:sz w:val="28"/>
                <w:szCs w:val="28"/>
              </w:rPr>
              <w:t>Инженер по 3</w:t>
            </w:r>
            <w:r w:rsidRPr="00112F1B">
              <w:rPr>
                <w:sz w:val="28"/>
                <w:szCs w:val="28"/>
                <w:lang w:val="en-US"/>
              </w:rPr>
              <w:t>D</w:t>
            </w:r>
            <w:r w:rsidRPr="00112F1B">
              <w:rPr>
                <w:sz w:val="28"/>
                <w:szCs w:val="28"/>
              </w:rPr>
              <w:t xml:space="preserve"> печати.</w:t>
            </w:r>
          </w:p>
        </w:tc>
        <w:tc>
          <w:tcPr>
            <w:tcW w:w="4840" w:type="dxa"/>
            <w:shd w:val="clear" w:color="auto" w:fill="FFFF00"/>
            <w:vAlign w:val="center"/>
          </w:tcPr>
          <w:p w:rsidR="00A81399" w:rsidRPr="00112F1B" w:rsidRDefault="00A81399" w:rsidP="00A81399">
            <w:pPr>
              <w:spacing w:line="20" w:lineRule="atLeast"/>
              <w:ind w:firstLine="567"/>
              <w:contextualSpacing/>
              <w:rPr>
                <w:sz w:val="28"/>
                <w:szCs w:val="28"/>
              </w:rPr>
            </w:pPr>
          </w:p>
        </w:tc>
      </w:tr>
      <w:tr w:rsidR="00A81399" w:rsidTr="00A81399">
        <w:trPr>
          <w:trHeight w:val="595"/>
        </w:trPr>
        <w:tc>
          <w:tcPr>
            <w:tcW w:w="4837" w:type="dxa"/>
          </w:tcPr>
          <w:p w:rsidR="00A81399" w:rsidRPr="00112F1B" w:rsidRDefault="00A81399" w:rsidP="00A81399">
            <w:pPr>
              <w:spacing w:line="20" w:lineRule="atLeast"/>
              <w:ind w:firstLine="567"/>
              <w:contextualSpacing/>
              <w:rPr>
                <w:sz w:val="28"/>
                <w:szCs w:val="28"/>
              </w:rPr>
            </w:pPr>
            <w:r w:rsidRPr="00112F1B">
              <w:rPr>
                <w:sz w:val="28"/>
                <w:szCs w:val="28"/>
              </w:rPr>
              <w:t>Специалисты по биосенсореке.</w:t>
            </w:r>
          </w:p>
        </w:tc>
        <w:tc>
          <w:tcPr>
            <w:tcW w:w="4840" w:type="dxa"/>
            <w:shd w:val="clear" w:color="auto" w:fill="747474" w:themeFill="background2" w:themeFillShade="80"/>
            <w:vAlign w:val="center"/>
          </w:tcPr>
          <w:p w:rsidR="00A81399" w:rsidRPr="00112F1B" w:rsidRDefault="00A81399" w:rsidP="00A81399">
            <w:pPr>
              <w:spacing w:line="20" w:lineRule="atLeast"/>
              <w:ind w:firstLine="567"/>
              <w:contextualSpacing/>
              <w:rPr>
                <w:sz w:val="28"/>
                <w:szCs w:val="28"/>
              </w:rPr>
            </w:pPr>
          </w:p>
        </w:tc>
      </w:tr>
      <w:tr w:rsidR="00A81399" w:rsidTr="00A81399">
        <w:trPr>
          <w:trHeight w:val="565"/>
        </w:trPr>
        <w:tc>
          <w:tcPr>
            <w:tcW w:w="4837" w:type="dxa"/>
          </w:tcPr>
          <w:p w:rsidR="00A81399" w:rsidRPr="00112F1B" w:rsidRDefault="00A81399" w:rsidP="00A81399">
            <w:pPr>
              <w:spacing w:line="20" w:lineRule="atLeast"/>
              <w:ind w:firstLine="567"/>
              <w:contextualSpacing/>
              <w:rPr>
                <w:sz w:val="28"/>
                <w:szCs w:val="28"/>
              </w:rPr>
            </w:pPr>
            <w:r w:rsidRPr="00112F1B">
              <w:rPr>
                <w:sz w:val="28"/>
                <w:szCs w:val="28"/>
              </w:rPr>
              <w:t>Специалисты по пайке микросхем.</w:t>
            </w:r>
          </w:p>
        </w:tc>
        <w:tc>
          <w:tcPr>
            <w:tcW w:w="4840" w:type="dxa"/>
            <w:shd w:val="clear" w:color="auto" w:fill="124F1A" w:themeFill="accent3" w:themeFillShade="BF"/>
            <w:vAlign w:val="center"/>
          </w:tcPr>
          <w:p w:rsidR="00A81399" w:rsidRPr="00112F1B" w:rsidRDefault="00A81399" w:rsidP="00A81399">
            <w:pPr>
              <w:spacing w:line="20" w:lineRule="atLeast"/>
              <w:ind w:firstLine="567"/>
              <w:contextualSpacing/>
              <w:rPr>
                <w:sz w:val="28"/>
                <w:szCs w:val="28"/>
              </w:rPr>
            </w:pPr>
          </w:p>
        </w:tc>
      </w:tr>
      <w:tr w:rsidR="00A81399" w:rsidTr="00A81399">
        <w:trPr>
          <w:trHeight w:val="565"/>
        </w:trPr>
        <w:tc>
          <w:tcPr>
            <w:tcW w:w="4837" w:type="dxa"/>
          </w:tcPr>
          <w:p w:rsidR="00A81399" w:rsidRPr="00112F1B" w:rsidRDefault="00A81399" w:rsidP="00A81399">
            <w:pPr>
              <w:spacing w:line="20" w:lineRule="atLeast"/>
              <w:ind w:firstLine="567"/>
              <w:contextualSpacing/>
              <w:rPr>
                <w:sz w:val="28"/>
                <w:szCs w:val="28"/>
              </w:rPr>
            </w:pPr>
            <w:r w:rsidRPr="00112F1B">
              <w:rPr>
                <w:sz w:val="28"/>
                <w:szCs w:val="28"/>
              </w:rPr>
              <w:t>Дизайнеры.</w:t>
            </w:r>
          </w:p>
        </w:tc>
        <w:tc>
          <w:tcPr>
            <w:tcW w:w="4840" w:type="dxa"/>
            <w:shd w:val="clear" w:color="auto" w:fill="7030A0"/>
            <w:vAlign w:val="center"/>
          </w:tcPr>
          <w:p w:rsidR="00A81399" w:rsidRPr="00112F1B" w:rsidRDefault="00A81399" w:rsidP="00A81399">
            <w:pPr>
              <w:spacing w:line="20" w:lineRule="atLeast"/>
              <w:ind w:firstLine="567"/>
              <w:contextualSpacing/>
              <w:rPr>
                <w:sz w:val="28"/>
                <w:szCs w:val="28"/>
              </w:rPr>
            </w:pPr>
          </w:p>
        </w:tc>
      </w:tr>
      <w:tr w:rsidR="00A81399" w:rsidTr="00A81399">
        <w:trPr>
          <w:trHeight w:val="565"/>
        </w:trPr>
        <w:tc>
          <w:tcPr>
            <w:tcW w:w="4837" w:type="dxa"/>
          </w:tcPr>
          <w:p w:rsidR="00A81399" w:rsidRPr="00112F1B" w:rsidRDefault="00A81399" w:rsidP="00A81399">
            <w:pPr>
              <w:spacing w:line="20" w:lineRule="atLeast"/>
              <w:ind w:firstLine="567"/>
              <w:contextualSpacing/>
              <w:rPr>
                <w:sz w:val="28"/>
                <w:szCs w:val="28"/>
              </w:rPr>
            </w:pPr>
            <w:r w:rsidRPr="00112F1B">
              <w:rPr>
                <w:sz w:val="28"/>
                <w:szCs w:val="28"/>
              </w:rPr>
              <w:t>Протезисты техники.</w:t>
            </w:r>
          </w:p>
        </w:tc>
        <w:tc>
          <w:tcPr>
            <w:tcW w:w="4840" w:type="dxa"/>
            <w:shd w:val="clear" w:color="auto" w:fill="3A7C22" w:themeFill="accent6" w:themeFillShade="BF"/>
            <w:vAlign w:val="center"/>
          </w:tcPr>
          <w:p w:rsidR="00A81399" w:rsidRPr="00112F1B" w:rsidRDefault="00A81399" w:rsidP="00A81399">
            <w:pPr>
              <w:spacing w:line="20" w:lineRule="atLeast"/>
              <w:ind w:firstLine="567"/>
              <w:contextualSpacing/>
              <w:rPr>
                <w:sz w:val="28"/>
                <w:szCs w:val="28"/>
              </w:rPr>
            </w:pPr>
          </w:p>
        </w:tc>
      </w:tr>
      <w:tr w:rsidR="00A81399" w:rsidTr="00A81399">
        <w:trPr>
          <w:trHeight w:val="595"/>
        </w:trPr>
        <w:tc>
          <w:tcPr>
            <w:tcW w:w="4837" w:type="dxa"/>
          </w:tcPr>
          <w:p w:rsidR="00A81399" w:rsidRPr="00112F1B" w:rsidRDefault="00A81399" w:rsidP="00A81399">
            <w:pPr>
              <w:spacing w:line="20" w:lineRule="atLeast"/>
              <w:ind w:firstLine="567"/>
              <w:contextualSpacing/>
              <w:rPr>
                <w:sz w:val="28"/>
                <w:szCs w:val="28"/>
              </w:rPr>
            </w:pPr>
            <w:r w:rsidRPr="00112F1B">
              <w:rPr>
                <w:sz w:val="28"/>
                <w:szCs w:val="28"/>
              </w:rPr>
              <w:t>Специалисты по снабжению.</w:t>
            </w:r>
          </w:p>
        </w:tc>
        <w:tc>
          <w:tcPr>
            <w:tcW w:w="4840" w:type="dxa"/>
            <w:shd w:val="clear" w:color="auto" w:fill="77206D" w:themeFill="accent5" w:themeFillShade="BF"/>
            <w:vAlign w:val="center"/>
          </w:tcPr>
          <w:p w:rsidR="00A81399" w:rsidRPr="00112F1B" w:rsidRDefault="00A81399" w:rsidP="00A81399">
            <w:pPr>
              <w:spacing w:line="20" w:lineRule="atLeast"/>
              <w:ind w:firstLine="567"/>
              <w:contextualSpacing/>
              <w:rPr>
                <w:sz w:val="28"/>
                <w:szCs w:val="28"/>
              </w:rPr>
            </w:pPr>
          </w:p>
        </w:tc>
      </w:tr>
      <w:tr w:rsidR="00A81399" w:rsidTr="00A81399">
        <w:trPr>
          <w:trHeight w:val="595"/>
        </w:trPr>
        <w:tc>
          <w:tcPr>
            <w:tcW w:w="4837" w:type="dxa"/>
          </w:tcPr>
          <w:p w:rsidR="00A81399" w:rsidRPr="00112F1B" w:rsidRDefault="00A81399" w:rsidP="00A81399">
            <w:pPr>
              <w:spacing w:line="20" w:lineRule="atLeast"/>
              <w:ind w:firstLine="567"/>
              <w:contextualSpacing/>
              <w:rPr>
                <w:sz w:val="28"/>
                <w:szCs w:val="28"/>
              </w:rPr>
            </w:pPr>
            <w:r w:rsidRPr="00112F1B">
              <w:rPr>
                <w:sz w:val="28"/>
                <w:szCs w:val="28"/>
              </w:rPr>
              <w:t xml:space="preserve">Специалисты по тестированию.  </w:t>
            </w:r>
          </w:p>
        </w:tc>
        <w:tc>
          <w:tcPr>
            <w:tcW w:w="4840" w:type="dxa"/>
            <w:shd w:val="clear" w:color="auto" w:fill="FFC000"/>
            <w:vAlign w:val="center"/>
          </w:tcPr>
          <w:p w:rsidR="00A81399" w:rsidRPr="00112F1B" w:rsidRDefault="00A81399" w:rsidP="00A81399">
            <w:pPr>
              <w:spacing w:line="20" w:lineRule="atLeast"/>
              <w:ind w:firstLine="567"/>
              <w:contextualSpacing/>
              <w:rPr>
                <w:sz w:val="28"/>
                <w:szCs w:val="28"/>
              </w:rPr>
            </w:pPr>
          </w:p>
        </w:tc>
      </w:tr>
      <w:tr w:rsidR="00A81399" w:rsidTr="00A81399">
        <w:trPr>
          <w:trHeight w:val="565"/>
        </w:trPr>
        <w:tc>
          <w:tcPr>
            <w:tcW w:w="4837" w:type="dxa"/>
          </w:tcPr>
          <w:p w:rsidR="00A81399" w:rsidRPr="00112F1B" w:rsidRDefault="00A81399" w:rsidP="00A81399">
            <w:pPr>
              <w:spacing w:line="20" w:lineRule="atLeast"/>
              <w:ind w:firstLine="567"/>
              <w:contextualSpacing/>
              <w:rPr>
                <w:sz w:val="28"/>
                <w:szCs w:val="28"/>
              </w:rPr>
            </w:pPr>
            <w:r w:rsidRPr="00112F1B">
              <w:rPr>
                <w:sz w:val="28"/>
                <w:szCs w:val="28"/>
              </w:rPr>
              <w:t>Экономисты.</w:t>
            </w:r>
          </w:p>
        </w:tc>
        <w:tc>
          <w:tcPr>
            <w:tcW w:w="4840" w:type="dxa"/>
            <w:shd w:val="clear" w:color="auto" w:fill="92D050"/>
            <w:vAlign w:val="center"/>
          </w:tcPr>
          <w:p w:rsidR="00A81399" w:rsidRPr="00112F1B" w:rsidRDefault="00A81399" w:rsidP="00A81399">
            <w:pPr>
              <w:spacing w:line="20" w:lineRule="atLeast"/>
              <w:ind w:firstLine="567"/>
              <w:contextualSpacing/>
              <w:rPr>
                <w:sz w:val="28"/>
                <w:szCs w:val="28"/>
              </w:rPr>
            </w:pPr>
          </w:p>
        </w:tc>
      </w:tr>
      <w:tr w:rsidR="00A81399" w:rsidTr="00A81399">
        <w:trPr>
          <w:trHeight w:val="565"/>
        </w:trPr>
        <w:tc>
          <w:tcPr>
            <w:tcW w:w="4837" w:type="dxa"/>
          </w:tcPr>
          <w:p w:rsidR="00A81399" w:rsidRPr="00112F1B" w:rsidRDefault="00A81399" w:rsidP="00A81399">
            <w:pPr>
              <w:spacing w:line="20" w:lineRule="atLeast"/>
              <w:ind w:firstLine="567"/>
              <w:contextualSpacing/>
              <w:rPr>
                <w:sz w:val="28"/>
                <w:szCs w:val="28"/>
              </w:rPr>
            </w:pPr>
            <w:r w:rsidRPr="00112F1B">
              <w:rPr>
                <w:sz w:val="28"/>
                <w:szCs w:val="28"/>
              </w:rPr>
              <w:t>Маркетологи.</w:t>
            </w:r>
          </w:p>
        </w:tc>
        <w:tc>
          <w:tcPr>
            <w:tcW w:w="4840" w:type="dxa"/>
            <w:shd w:val="clear" w:color="auto" w:fill="A02B93" w:themeFill="accent5"/>
            <w:vAlign w:val="center"/>
          </w:tcPr>
          <w:p w:rsidR="00A81399" w:rsidRPr="00112F1B" w:rsidRDefault="00A81399" w:rsidP="00A81399">
            <w:pPr>
              <w:spacing w:line="20" w:lineRule="atLeast"/>
              <w:ind w:firstLine="567"/>
              <w:contextualSpacing/>
              <w:rPr>
                <w:sz w:val="28"/>
                <w:szCs w:val="28"/>
              </w:rPr>
            </w:pPr>
          </w:p>
        </w:tc>
      </w:tr>
    </w:tbl>
    <w:p w:rsidR="00A81399" w:rsidRDefault="00A81399" w:rsidP="00A81399">
      <w:pPr>
        <w:spacing w:line="20" w:lineRule="atLeast"/>
        <w:ind w:firstLine="567"/>
        <w:contextualSpacing/>
        <w:rPr>
          <w:sz w:val="28"/>
          <w:szCs w:val="28"/>
        </w:rPr>
      </w:pPr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  <w:rPr>
          <w:highlight w:val="yellow"/>
        </w:rPr>
      </w:pPr>
      <w:r w:rsidRPr="00E368AA">
        <w:t>В нашем плане учтены все должности специалистов и их работа взаимосвязана друг с другом. Такой проработанный план,в котором есть время, нужное нам на решение различных задач, и определенные специалисты, нужные нам для работы, позволит успешно реализовать наш проект.</w:t>
      </w:r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</w:pPr>
      <w:r w:rsidRPr="00E368AA">
        <w:t>Привлечение ресурсов осуществлялось за счет анализа фильмов, видео, книг, статей, учебных материалов и общения со специалистами по созданию бионических протезов и продвижения новых проектов.</w:t>
      </w:r>
    </w:p>
    <w:p w:rsidR="00A81399" w:rsidRDefault="00A81399" w:rsidP="00A81399">
      <w:pPr>
        <w:pStyle w:val="1"/>
        <w:spacing w:line="20" w:lineRule="atLeast"/>
        <w:ind w:firstLine="567"/>
        <w:contextualSpacing/>
      </w:pPr>
      <w:bookmarkStart w:id="6" w:name="_Toc151735269"/>
      <w:r w:rsidRPr="00063F5B">
        <w:lastRenderedPageBreak/>
        <w:t>ОСН</w:t>
      </w:r>
      <w:r>
        <w:t>ОВНАЯ</w:t>
      </w:r>
      <w:r w:rsidRPr="00063F5B">
        <w:t xml:space="preserve"> ЧАСТЬ</w:t>
      </w:r>
      <w:bookmarkEnd w:id="6"/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  <w:rPr>
          <w:shd w:val="clear" w:color="auto" w:fill="FFFFFF"/>
        </w:rPr>
      </w:pPr>
      <w:r w:rsidRPr="00E368AA">
        <w:rPr>
          <w:shd w:val="clear" w:color="auto" w:fill="FFFFFF"/>
        </w:rPr>
        <w:t>Для внедрения новой системы управления, нужно сначала ознакомится с уже имеющейся. А чтобы разобраться в уже имеющейся системе управления нужно изучить несколько тем. Первыми темами будут биопотенциалы мышц и система управления протезом с помощью мио-датчиков.</w:t>
      </w:r>
    </w:p>
    <w:p w:rsidR="00A81399" w:rsidRPr="00E368AA" w:rsidRDefault="00A81399" w:rsidP="00A81399">
      <w:pPr>
        <w:rPr>
          <w:b/>
          <w:shd w:val="clear" w:color="auto" w:fill="FFFFFF"/>
        </w:rPr>
      </w:pPr>
      <w:bookmarkStart w:id="7" w:name="_Toc151735270"/>
      <w:r w:rsidRPr="00E368AA">
        <w:rPr>
          <w:b/>
          <w:shd w:val="clear" w:color="auto" w:fill="FFFFFF"/>
        </w:rPr>
        <w:t>Биопотенциалы мышц. Работа мио-датчиков.</w:t>
      </w:r>
      <w:bookmarkEnd w:id="7"/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  <w:rPr>
          <w:shd w:val="clear" w:color="auto" w:fill="FFFFFF"/>
        </w:rPr>
      </w:pPr>
      <w:bookmarkStart w:id="8" w:name="_Toc151735271"/>
      <w:r w:rsidRPr="00E368AA">
        <w:rPr>
          <w:rStyle w:val="a4"/>
          <w:rFonts w:ascii="Times New Roman" w:hAnsi="Times New Roman" w:cs="Times New Roman"/>
          <w:b/>
          <w:sz w:val="24"/>
          <w:szCs w:val="24"/>
        </w:rPr>
        <w:t>Биопотенциал мышц</w:t>
      </w:r>
      <w:bookmarkEnd w:id="8"/>
      <w:r w:rsidRPr="00E368AA">
        <w:rPr>
          <w:color w:val="000000" w:themeColor="text1"/>
        </w:rPr>
        <w:t xml:space="preserve"> — этовзаимодействие зарядов, находящихся в живых тканях. </w:t>
      </w:r>
      <w:r w:rsidRPr="00E368AA">
        <w:rPr>
          <w:color w:val="000000" w:themeColor="text1"/>
          <w:shd w:val="clear" w:color="auto" w:fill="FFFFFF"/>
        </w:rPr>
        <w:t xml:space="preserve">Представляет собой разность электрических потенциалов. </w:t>
      </w:r>
    </w:p>
    <w:p w:rsidR="00A81399" w:rsidRPr="00E368AA" w:rsidRDefault="00A81399" w:rsidP="00A81399">
      <w:pPr>
        <w:spacing w:after="0" w:line="20" w:lineRule="atLeast"/>
        <w:ind w:firstLine="567"/>
        <w:contextualSpacing/>
        <w:jc w:val="both"/>
        <w:rPr>
          <w:rStyle w:val="kx21rb"/>
          <w:b/>
          <w:color w:val="000000" w:themeColor="text1"/>
          <w:shd w:val="clear" w:color="auto" w:fill="FFFFFF"/>
        </w:rPr>
      </w:pPr>
      <w:r w:rsidRPr="00E368AA">
        <w:rPr>
          <w:color w:val="000000" w:themeColor="text1"/>
          <w:shd w:val="clear" w:color="auto" w:fill="FFFFFF"/>
        </w:rPr>
        <w:t xml:space="preserve">Биопотенциалы образуются </w:t>
      </w:r>
      <w:r w:rsidRPr="00E368AA">
        <w:rPr>
          <w:rStyle w:val="hgkelc"/>
          <w:color w:val="000000" w:themeColor="text1"/>
          <w:shd w:val="clear" w:color="auto" w:fill="FFFFFF"/>
        </w:rPr>
        <w:t xml:space="preserve">при электрохимической активности клетки и передаются вмиоциты с помощью нервно-мышечного </w:t>
      </w:r>
      <w:r w:rsidRPr="00E368AA">
        <w:rPr>
          <w:rStyle w:val="hgkelc"/>
          <w:color w:val="0D0D0D" w:themeColor="text1" w:themeTint="F2"/>
          <w:shd w:val="clear" w:color="auto" w:fill="FFFFFF"/>
        </w:rPr>
        <w:t>синапса</w:t>
      </w:r>
      <w:r w:rsidRPr="00E368AA">
        <w:rPr>
          <w:rStyle w:val="hgkelc"/>
          <w:color w:val="000000" w:themeColor="text1"/>
          <w:shd w:val="clear" w:color="auto" w:fill="FFFFFF"/>
        </w:rPr>
        <w:t>.Они возникают в любой клетке организма.</w:t>
      </w:r>
      <w:r w:rsidRPr="00E368AA">
        <w:rPr>
          <w:rStyle w:val="kx21rb"/>
          <w:color w:val="000000" w:themeColor="text1"/>
          <w:shd w:val="clear" w:color="auto" w:fill="FFFFFF"/>
        </w:rPr>
        <w:t>При стимуляции возбудимой клетки, генерируется потенциал действия, являющийся основным источником биопотенциалов в тканях. Биопотенциал не является постоянной величиной, и все время меняется под воздействием физико-химического состояния клетки.</w:t>
      </w:r>
    </w:p>
    <w:p w:rsidR="00A81399" w:rsidRPr="00E368AA" w:rsidRDefault="00A81399" w:rsidP="00A81399">
      <w:pPr>
        <w:spacing w:after="0" w:line="20" w:lineRule="atLeast"/>
        <w:ind w:firstLine="567"/>
        <w:contextualSpacing/>
        <w:jc w:val="both"/>
        <w:rPr>
          <w:rStyle w:val="kx21rb"/>
          <w:b/>
          <w:color w:val="000000" w:themeColor="text1"/>
          <w:shd w:val="clear" w:color="auto" w:fill="FFFFFF"/>
        </w:rPr>
      </w:pPr>
      <w:r w:rsidRPr="00E368AA">
        <w:rPr>
          <w:rStyle w:val="kx21rb"/>
          <w:color w:val="000000" w:themeColor="text1"/>
          <w:shd w:val="clear" w:color="auto" w:fill="FFFFFF"/>
        </w:rPr>
        <w:t xml:space="preserve">Основные </w:t>
      </w:r>
      <w:r w:rsidRPr="00E368AA">
        <w:rPr>
          <w:rStyle w:val="kx21rb"/>
          <w:b/>
          <w:color w:val="000000" w:themeColor="text1"/>
          <w:shd w:val="clear" w:color="auto" w:fill="FFFFFF"/>
        </w:rPr>
        <w:t>виды биопотенциалов</w:t>
      </w:r>
      <w:r w:rsidRPr="00E368AA">
        <w:rPr>
          <w:rStyle w:val="kx21rb"/>
          <w:color w:val="000000" w:themeColor="text1"/>
          <w:shd w:val="clear" w:color="auto" w:fill="FFFFFF"/>
        </w:rPr>
        <w:t xml:space="preserve">: </w:t>
      </w:r>
    </w:p>
    <w:p w:rsidR="00A81399" w:rsidRPr="00E368AA" w:rsidRDefault="00A81399" w:rsidP="00A81399">
      <w:pPr>
        <w:pStyle w:val="a7"/>
        <w:numPr>
          <w:ilvl w:val="0"/>
          <w:numId w:val="7"/>
        </w:numPr>
        <w:spacing w:after="20" w:line="20" w:lineRule="atLeast"/>
        <w:ind w:left="0" w:firstLine="567"/>
        <w:jc w:val="both"/>
        <w:rPr>
          <w:rStyle w:val="kx21rb"/>
          <w:b/>
          <w:color w:val="000000" w:themeColor="text1"/>
          <w:shd w:val="clear" w:color="auto" w:fill="FFFFFF"/>
        </w:rPr>
      </w:pPr>
      <w:r w:rsidRPr="00E368AA">
        <w:rPr>
          <w:rStyle w:val="kx21rb"/>
          <w:b/>
          <w:color w:val="000000" w:themeColor="text1"/>
          <w:u w:val="single"/>
          <w:shd w:val="clear" w:color="auto" w:fill="FFFFFF"/>
        </w:rPr>
        <w:t>Биопотенциал покоя</w:t>
      </w:r>
      <w:r w:rsidRPr="00E368AA">
        <w:rPr>
          <w:rStyle w:val="kx21rb"/>
          <w:b/>
          <w:color w:val="000000" w:themeColor="text1"/>
          <w:shd w:val="clear" w:color="auto" w:fill="FFFFFF"/>
        </w:rPr>
        <w:t xml:space="preserve"> </w:t>
      </w:r>
      <w:r w:rsidRPr="00E368AA">
        <w:rPr>
          <w:rStyle w:val="kx21rb"/>
          <w:color w:val="000000" w:themeColor="text1"/>
          <w:shd w:val="clear" w:color="auto" w:fill="FFFFFF"/>
        </w:rPr>
        <w:t xml:space="preserve">– это потенциал, возникающий в клетке, находящейся в состоянии покоя. Этот потенциал является разностью электрических потенциалов внутренней и внешней сторон мембраны (Рис.2). </w:t>
      </w:r>
    </w:p>
    <w:p w:rsidR="00A81399" w:rsidRPr="00E368AA" w:rsidRDefault="00A81399" w:rsidP="00A81399">
      <w:pPr>
        <w:pStyle w:val="a7"/>
        <w:spacing w:after="20" w:line="20" w:lineRule="atLeast"/>
        <w:ind w:left="567" w:firstLine="567"/>
        <w:jc w:val="center"/>
        <w:rPr>
          <w:rStyle w:val="kx21rb"/>
          <w:b/>
          <w:color w:val="000000" w:themeColor="text1"/>
          <w:shd w:val="clear" w:color="auto" w:fill="FFFFFF"/>
        </w:rPr>
      </w:pPr>
      <w:r w:rsidRPr="00E368AA">
        <w:rPr>
          <w:rStyle w:val="kx21rb"/>
          <w:noProof/>
          <w:color w:val="000000" w:themeColor="text1"/>
          <w:shd w:val="clear" w:color="auto" w:fill="FFFFFF"/>
          <w:lang w:eastAsia="ru-RU"/>
        </w:rPr>
        <w:drawing>
          <wp:inline distT="0" distB="0" distL="0" distR="0">
            <wp:extent cx="3773103" cy="171878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574" cy="1724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399" w:rsidRPr="00E368AA" w:rsidRDefault="00A81399" w:rsidP="00A81399">
      <w:pPr>
        <w:pStyle w:val="a7"/>
        <w:spacing w:after="20" w:line="20" w:lineRule="atLeast"/>
        <w:ind w:left="567" w:firstLine="567"/>
        <w:jc w:val="center"/>
        <w:rPr>
          <w:rStyle w:val="kx21rb"/>
          <w:bCs/>
          <w:color w:val="000000" w:themeColor="text1"/>
          <w:shd w:val="clear" w:color="auto" w:fill="FFFFFF"/>
        </w:rPr>
      </w:pPr>
      <w:r w:rsidRPr="00E368AA">
        <w:rPr>
          <w:rStyle w:val="kx21rb"/>
          <w:bCs/>
          <w:color w:val="000000" w:themeColor="text1"/>
          <w:shd w:val="clear" w:color="auto" w:fill="FFFFFF"/>
        </w:rPr>
        <w:t>Рисунок 2. Изображение принципа биопотенциала покоя.</w:t>
      </w:r>
    </w:p>
    <w:p w:rsidR="00A81399" w:rsidRPr="00E368AA" w:rsidRDefault="00A81399" w:rsidP="00A81399">
      <w:pPr>
        <w:pStyle w:val="a7"/>
        <w:numPr>
          <w:ilvl w:val="0"/>
          <w:numId w:val="7"/>
        </w:numPr>
        <w:spacing w:after="20" w:line="20" w:lineRule="atLeast"/>
        <w:ind w:left="0" w:firstLine="567"/>
        <w:jc w:val="both"/>
        <w:rPr>
          <w:b/>
          <w:color w:val="000000" w:themeColor="text1"/>
          <w:shd w:val="clear" w:color="auto" w:fill="FFFFFF"/>
        </w:rPr>
      </w:pPr>
      <w:r w:rsidRPr="00E368AA">
        <w:rPr>
          <w:rStyle w:val="kx21rb"/>
          <w:b/>
          <w:color w:val="000000" w:themeColor="text1"/>
          <w:u w:val="single"/>
          <w:shd w:val="clear" w:color="auto" w:fill="FFFFFF"/>
        </w:rPr>
        <w:t>Биопотенциал действия</w:t>
      </w:r>
      <w:r w:rsidRPr="00E368AA">
        <w:rPr>
          <w:rStyle w:val="kx21rb"/>
          <w:color w:val="000000" w:themeColor="text1"/>
          <w:shd w:val="clear" w:color="auto" w:fill="FFFFFF"/>
        </w:rPr>
        <w:t xml:space="preserve">– </w:t>
      </w:r>
      <w:r w:rsidRPr="00E368AA">
        <w:rPr>
          <w:color w:val="000000" w:themeColor="text1"/>
          <w:shd w:val="clear" w:color="auto" w:fill="FFFFFF"/>
        </w:rPr>
        <w:t>это</w:t>
      </w:r>
      <w:r w:rsidRPr="00E368AA">
        <w:rPr>
          <w:color w:val="000000"/>
        </w:rPr>
        <w:t xml:space="preserve"> быстрое колебание мембранного потенциала на небольшом участке возбудимой клетки. В результате этого колебания наружный участок этой клетки становится отрицательно заряженным по отношению к внутренней мембране, которая заряжена положительно(Рис.3). </w:t>
      </w:r>
    </w:p>
    <w:p w:rsidR="00A81399" w:rsidRPr="00E368AA" w:rsidRDefault="00A81399" w:rsidP="00A81399">
      <w:pPr>
        <w:pStyle w:val="a7"/>
        <w:spacing w:after="20" w:line="20" w:lineRule="atLeast"/>
        <w:ind w:left="567" w:firstLine="567"/>
        <w:jc w:val="center"/>
        <w:rPr>
          <w:b/>
          <w:color w:val="000000" w:themeColor="text1"/>
          <w:shd w:val="clear" w:color="auto" w:fill="FFFFFF"/>
        </w:rPr>
      </w:pPr>
      <w:r w:rsidRPr="00E368AA">
        <w:rPr>
          <w:rStyle w:val="kx21rb"/>
          <w:noProof/>
          <w:color w:val="000000" w:themeColor="text1"/>
          <w:shd w:val="clear" w:color="auto" w:fill="FFFFFF"/>
          <w:lang w:eastAsia="ru-RU"/>
        </w:rPr>
        <w:drawing>
          <wp:inline distT="0" distB="0" distL="0" distR="0">
            <wp:extent cx="3792354" cy="17383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841" cy="1743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399" w:rsidRPr="00E368AA" w:rsidRDefault="00A81399" w:rsidP="00A81399">
      <w:pPr>
        <w:pStyle w:val="a7"/>
        <w:spacing w:after="20" w:line="20" w:lineRule="atLeast"/>
        <w:ind w:left="567" w:firstLine="567"/>
        <w:jc w:val="center"/>
        <w:rPr>
          <w:bCs/>
          <w:color w:val="000000" w:themeColor="text1"/>
          <w:shd w:val="clear" w:color="auto" w:fill="FFFFFF"/>
        </w:rPr>
      </w:pPr>
      <w:r w:rsidRPr="00E368AA">
        <w:rPr>
          <w:bCs/>
          <w:color w:val="000000" w:themeColor="text1"/>
          <w:shd w:val="clear" w:color="auto" w:fill="FFFFFF"/>
        </w:rPr>
        <w:t>Рисунок 3. Изображение принципа биопотенциала действия.</w:t>
      </w:r>
    </w:p>
    <w:p w:rsidR="00A81399" w:rsidRPr="00E368AA" w:rsidRDefault="00A81399" w:rsidP="00A81399">
      <w:pPr>
        <w:spacing w:after="0" w:line="20" w:lineRule="atLeast"/>
        <w:ind w:firstLine="567"/>
        <w:contextualSpacing/>
        <w:jc w:val="both"/>
        <w:rPr>
          <w:color w:val="000000" w:themeColor="text1"/>
          <w:shd w:val="clear" w:color="auto" w:fill="FFFFFF"/>
        </w:rPr>
      </w:pPr>
      <w:r w:rsidRPr="00E368AA">
        <w:rPr>
          <w:color w:val="000000" w:themeColor="text1"/>
          <w:shd w:val="clear" w:color="auto" w:fill="FFFFFF"/>
        </w:rPr>
        <w:t>Основными функциями биопотенциалов являются: регуляция внутриклеточных процессов и работы нервной системы, регуляция мышечного сокращения, отражение функционального состояния клеток и тканей.</w:t>
      </w:r>
    </w:p>
    <w:p w:rsidR="00A81399" w:rsidRPr="00E368AA" w:rsidRDefault="00A81399" w:rsidP="00A81399">
      <w:pPr>
        <w:spacing w:after="0" w:line="20" w:lineRule="atLeast"/>
        <w:ind w:firstLine="567"/>
        <w:contextualSpacing/>
        <w:jc w:val="both"/>
        <w:rPr>
          <w:color w:val="000000" w:themeColor="text1"/>
          <w:shd w:val="clear" w:color="auto" w:fill="FFFFFF"/>
        </w:rPr>
      </w:pPr>
      <w:r w:rsidRPr="00E368AA">
        <w:rPr>
          <w:color w:val="000000" w:themeColor="text1"/>
          <w:shd w:val="clear" w:color="auto" w:fill="FFFFFF"/>
        </w:rPr>
        <w:t xml:space="preserve">Практически во всех клетках организма образуется заряд, который остается на мембране. В состоянии покоя биопотенциал не появляется, но при активности клеток по </w:t>
      </w:r>
      <w:r w:rsidRPr="00E368AA">
        <w:rPr>
          <w:color w:val="000000" w:themeColor="text1"/>
          <w:shd w:val="clear" w:color="auto" w:fill="FFFFFF"/>
        </w:rPr>
        <w:lastRenderedPageBreak/>
        <w:t>мембране и по окружающим тканям проходит слабый ток, создающий разность потенциалов во внешней среде. Таким образом, потенциалы мышц дают им команду к сокращению.[8]</w:t>
      </w:r>
    </w:p>
    <w:p w:rsidR="00A81399" w:rsidRPr="00E368AA" w:rsidRDefault="00A81399" w:rsidP="00A81399">
      <w:pPr>
        <w:spacing w:after="0" w:line="20" w:lineRule="atLeast"/>
        <w:ind w:firstLine="567"/>
        <w:contextualSpacing/>
        <w:jc w:val="both"/>
        <w:rPr>
          <w:color w:val="000000" w:themeColor="text1"/>
          <w:shd w:val="clear" w:color="auto" w:fill="FFFFFF"/>
        </w:rPr>
      </w:pPr>
      <w:r w:rsidRPr="00E368AA">
        <w:rPr>
          <w:color w:val="000000" w:themeColor="text1"/>
          <w:shd w:val="clear" w:color="auto" w:fill="FFFFFF"/>
        </w:rPr>
        <w:t>Для считывания активности мышц используют электромиографию (ЭМГ систему), которая применяется и в бионических протезах.</w:t>
      </w:r>
    </w:p>
    <w:p w:rsidR="00A81399" w:rsidRPr="00E368AA" w:rsidRDefault="00A81399" w:rsidP="00A81399">
      <w:pPr>
        <w:spacing w:after="0" w:line="20" w:lineRule="atLeast"/>
        <w:ind w:firstLine="567"/>
        <w:contextualSpacing/>
        <w:jc w:val="both"/>
      </w:pPr>
      <w:bookmarkStart w:id="9" w:name="_Toc151735272"/>
      <w:r w:rsidRPr="00E368AA">
        <w:rPr>
          <w:rStyle w:val="a4"/>
          <w:rFonts w:ascii="Times New Roman" w:hAnsi="Times New Roman" w:cs="Times New Roman"/>
          <w:b/>
          <w:sz w:val="24"/>
          <w:szCs w:val="24"/>
        </w:rPr>
        <w:t>Мио-датчики (ЭМГ датчики)</w:t>
      </w:r>
      <w:bookmarkEnd w:id="9"/>
      <w:r w:rsidRPr="00E368AA">
        <w:t xml:space="preserve">- представляют собой электроды, которые находятся в культеприемной гильзе протеза, прилегая к коже, они считывают изменение биопотенциалов мышц. </w:t>
      </w:r>
    </w:p>
    <w:p w:rsidR="00A81399" w:rsidRPr="00E368AA" w:rsidRDefault="00A81399" w:rsidP="00A81399">
      <w:pPr>
        <w:spacing w:after="0" w:line="20" w:lineRule="atLeast"/>
        <w:ind w:firstLine="567"/>
        <w:contextualSpacing/>
        <w:jc w:val="both"/>
      </w:pPr>
      <w:r w:rsidRPr="00E368AA">
        <w:t>Считывание сигнала с мышц зависит от многих факторов, например от формы мышцы.Мышцы,которые имеют длинную и плоскую форму, будут создавать надежный контакт электрода с кожей. А если мышца имеет выпуклую форму, то контакт электрода с кожей будет ослаблен, что может исказить или понизить качество записи ЭМГ. Так же качество считывания зависит от индивидуальных анатомических особенностей строения мышц и подкожной жировой прослойки. Подкожная жировая прослойка понижает качество сигнала, потому что увеличивает расстоянием между брюшком мышцы и электродом.[3]</w:t>
      </w:r>
    </w:p>
    <w:p w:rsidR="00A81399" w:rsidRPr="00E368AA" w:rsidRDefault="00A81399" w:rsidP="00A81399">
      <w:pPr>
        <w:pStyle w:val="a5"/>
        <w:spacing w:after="20" w:line="20" w:lineRule="atLeast"/>
        <w:ind w:firstLine="567"/>
        <w:contextualSpacing/>
        <w:rPr>
          <w:b/>
          <w:sz w:val="24"/>
          <w:szCs w:val="24"/>
        </w:rPr>
      </w:pPr>
      <w:bookmarkStart w:id="10" w:name="_Toc151735273"/>
      <w:r w:rsidRPr="00E368AA">
        <w:rPr>
          <w:b/>
          <w:sz w:val="24"/>
          <w:szCs w:val="24"/>
        </w:rPr>
        <w:t>Мышцы предплечья. Мышцы, нужные в протезах.</w:t>
      </w:r>
      <w:bookmarkEnd w:id="10"/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</w:pPr>
      <w:r w:rsidRPr="00E368AA">
        <w:t>В бионических протезах предплечья мио-датчики прилегают к мышцам сгибателям и разгибателям. Это две самые большие группы мышц предплечья, в которые входят:</w:t>
      </w:r>
    </w:p>
    <w:p w:rsidR="00A81399" w:rsidRPr="00E368AA" w:rsidRDefault="00A81399" w:rsidP="00A81399">
      <w:pPr>
        <w:spacing w:line="20" w:lineRule="atLeast"/>
        <w:ind w:firstLine="567"/>
        <w:contextualSpacing/>
        <w:jc w:val="both"/>
        <w:rPr>
          <w:b/>
        </w:rPr>
      </w:pPr>
      <w:r w:rsidRPr="00E368AA">
        <w:rPr>
          <w:b/>
        </w:rPr>
        <w:t>Мышцы разгибатели:</w:t>
      </w:r>
    </w:p>
    <w:p w:rsidR="00A81399" w:rsidRPr="00E368AA" w:rsidRDefault="00A81399" w:rsidP="00A81399">
      <w:pPr>
        <w:pStyle w:val="a7"/>
        <w:numPr>
          <w:ilvl w:val="0"/>
          <w:numId w:val="16"/>
        </w:numPr>
        <w:spacing w:after="20" w:line="20" w:lineRule="atLeast"/>
        <w:ind w:left="1491" w:firstLine="567"/>
        <w:jc w:val="both"/>
      </w:pPr>
      <w:r w:rsidRPr="00E368AA">
        <w:t>Длинный лучевой разгибатель запястья</w:t>
      </w:r>
      <w:r w:rsidRPr="00E368AA">
        <w:rPr>
          <w:lang w:val="en-US"/>
        </w:rPr>
        <w:t>;</w:t>
      </w:r>
    </w:p>
    <w:p w:rsidR="00A81399" w:rsidRPr="00E368AA" w:rsidRDefault="00A81399" w:rsidP="00A81399">
      <w:pPr>
        <w:pStyle w:val="a7"/>
        <w:numPr>
          <w:ilvl w:val="0"/>
          <w:numId w:val="16"/>
        </w:numPr>
        <w:spacing w:after="20" w:line="20" w:lineRule="atLeast"/>
        <w:ind w:left="1491" w:firstLine="567"/>
        <w:jc w:val="both"/>
      </w:pPr>
      <w:r w:rsidRPr="00E368AA">
        <w:t>Короткий лучевой разгибатель запястья</w:t>
      </w:r>
      <w:r w:rsidRPr="00E368AA">
        <w:rPr>
          <w:lang w:val="en-US"/>
        </w:rPr>
        <w:t>;</w:t>
      </w:r>
    </w:p>
    <w:p w:rsidR="00A81399" w:rsidRPr="00E368AA" w:rsidRDefault="00A81399" w:rsidP="00A81399">
      <w:pPr>
        <w:pStyle w:val="a7"/>
        <w:numPr>
          <w:ilvl w:val="0"/>
          <w:numId w:val="16"/>
        </w:numPr>
        <w:spacing w:after="20" w:line="20" w:lineRule="atLeast"/>
        <w:ind w:left="1491" w:firstLine="567"/>
        <w:jc w:val="both"/>
      </w:pPr>
      <w:r w:rsidRPr="00E368AA">
        <w:t>Локтевой разгибатель запястья</w:t>
      </w:r>
      <w:r w:rsidRPr="00E368AA">
        <w:rPr>
          <w:lang w:val="en-US"/>
        </w:rPr>
        <w:t>;</w:t>
      </w:r>
    </w:p>
    <w:p w:rsidR="00A81399" w:rsidRPr="00E368AA" w:rsidRDefault="00A81399" w:rsidP="00A81399">
      <w:pPr>
        <w:pStyle w:val="a7"/>
        <w:numPr>
          <w:ilvl w:val="0"/>
          <w:numId w:val="16"/>
        </w:numPr>
        <w:spacing w:after="20" w:line="20" w:lineRule="atLeast"/>
        <w:ind w:left="1491" w:firstLine="567"/>
        <w:jc w:val="both"/>
      </w:pPr>
      <w:r w:rsidRPr="00E368AA">
        <w:t xml:space="preserve">Общий разгибатель пальцев. </w:t>
      </w:r>
    </w:p>
    <w:p w:rsidR="00A81399" w:rsidRPr="00E368AA" w:rsidRDefault="00A81399" w:rsidP="00A81399">
      <w:pPr>
        <w:spacing w:line="20" w:lineRule="atLeast"/>
        <w:ind w:left="774" w:firstLine="567"/>
        <w:contextualSpacing/>
        <w:jc w:val="both"/>
        <w:rPr>
          <w:b/>
        </w:rPr>
      </w:pPr>
      <w:r w:rsidRPr="00E368AA">
        <w:rPr>
          <w:b/>
        </w:rPr>
        <w:t>Мышцы сгибатели:</w:t>
      </w:r>
    </w:p>
    <w:p w:rsidR="00A81399" w:rsidRPr="00E368AA" w:rsidRDefault="00A81399" w:rsidP="00A81399">
      <w:pPr>
        <w:pStyle w:val="a7"/>
        <w:numPr>
          <w:ilvl w:val="0"/>
          <w:numId w:val="17"/>
        </w:numPr>
        <w:spacing w:after="20" w:line="20" w:lineRule="atLeast"/>
        <w:ind w:left="1491" w:firstLine="567"/>
        <w:jc w:val="both"/>
      </w:pPr>
      <w:r w:rsidRPr="00E368AA">
        <w:t>Лучевой сгибатель запястья</w:t>
      </w:r>
      <w:r w:rsidRPr="00E368AA">
        <w:rPr>
          <w:lang w:val="en-US"/>
        </w:rPr>
        <w:t>;</w:t>
      </w:r>
    </w:p>
    <w:p w:rsidR="00A81399" w:rsidRPr="00E368AA" w:rsidRDefault="00A81399" w:rsidP="00A81399">
      <w:pPr>
        <w:pStyle w:val="a7"/>
        <w:numPr>
          <w:ilvl w:val="0"/>
          <w:numId w:val="17"/>
        </w:numPr>
        <w:spacing w:after="20" w:line="20" w:lineRule="atLeast"/>
        <w:ind w:left="1491" w:firstLine="567"/>
        <w:jc w:val="both"/>
      </w:pPr>
      <w:r w:rsidRPr="00E368AA">
        <w:t>локтевой сгибатель запястья</w:t>
      </w:r>
      <w:r w:rsidRPr="00E368AA">
        <w:rPr>
          <w:lang w:val="en-US"/>
        </w:rPr>
        <w:t>;</w:t>
      </w:r>
    </w:p>
    <w:p w:rsidR="00A81399" w:rsidRPr="00E368AA" w:rsidRDefault="00A81399" w:rsidP="00A81399">
      <w:pPr>
        <w:pStyle w:val="a7"/>
        <w:numPr>
          <w:ilvl w:val="0"/>
          <w:numId w:val="17"/>
        </w:numPr>
        <w:spacing w:after="20" w:line="20" w:lineRule="atLeast"/>
        <w:ind w:left="1491" w:firstLine="567"/>
        <w:jc w:val="both"/>
      </w:pPr>
      <w:r w:rsidRPr="00E368AA">
        <w:t>Поверхностный сгибатель пальцев.</w:t>
      </w:r>
    </w:p>
    <w:p w:rsidR="00A81399" w:rsidRPr="00E368AA" w:rsidRDefault="00A81399" w:rsidP="00A81399">
      <w:pPr>
        <w:spacing w:after="0" w:line="20" w:lineRule="atLeast"/>
        <w:ind w:firstLine="567"/>
        <w:contextualSpacing/>
        <w:jc w:val="both"/>
      </w:pPr>
      <w:r w:rsidRPr="00E368AA">
        <w:t>Мио-датчики имеют такое расположение, потому что имеют слабый уровень считывания. Их крепят к самым большим мышцам предплечья для лучшего качества считываемого сигнала. Если мио-датчик будет располагаться рядом с мелкими мышцами, то он будет улавливать и их сигналы. Из-за этого происходит искажение считываемого сигнала и ложные срабатывания. Если бы мио-датчики могли считывать импульсы с маленьких мышц, то они позволили бы управлять пальцами протеза индивидуально. Поэтому сейчас мы вам представим вариант замены мио-датчиков.</w:t>
      </w:r>
    </w:p>
    <w:p w:rsidR="00A81399" w:rsidRPr="00E368AA" w:rsidRDefault="00A81399" w:rsidP="00A81399">
      <w:pPr>
        <w:rPr>
          <w:b/>
        </w:rPr>
      </w:pPr>
      <w:bookmarkStart w:id="11" w:name="_Toc151735274"/>
      <w:r w:rsidRPr="00E368AA">
        <w:rPr>
          <w:b/>
        </w:rPr>
        <w:t>«Умные тату».</w:t>
      </w:r>
      <w:bookmarkEnd w:id="11"/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  <w:rPr>
          <w:b/>
        </w:rPr>
      </w:pPr>
      <w:r w:rsidRPr="00E368AA">
        <w:t xml:space="preserve">«Умные тату» или эпидермальная электронная система, представляет собой наклейку, на которой человек может напечатать электронные схемы,платы, датчики из угольных чернил и управлять электроникой с помощью тату закрепленных на теле (Рис.3). </w:t>
      </w:r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</w:pPr>
      <w:r w:rsidRPr="00E368AA">
        <w:t xml:space="preserve">Эта система работает по принципуЭМГ. «Умные тату» изготавливаются с помощью трафаретной печати угольными чернилами на подложке в виде пленки для временных татуировок. Такая система нанесения позволяет легко печатать рисунок и сохранять гибкость, в отличие от мио-датчиков. Таким образом, считывание импульсов с мышц различной формы не будет вызывать затруднений.Импульсы, которые будут считываться с мышц,и попадать на матрицу. Матрица будет конвертировать импульсы в двоичный код, который будет </w:t>
      </w:r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  <w:rPr>
          <w:bCs/>
          <w:color w:val="111111"/>
        </w:rPr>
      </w:pPr>
      <w:r w:rsidRPr="00E368AA">
        <w:t>Матрица будет закреплена на подложке рядом с электродами, что обеспечит стабильную запись даже с использованием небольших электродов. Для снижения импеданса и улучшения характеристики записи мы будем использовать покрытие</w:t>
      </w:r>
      <w:r w:rsidRPr="00E368AA">
        <w:rPr>
          <w:bCs/>
          <w:color w:val="111111"/>
          <w:lang w:val="en-US"/>
        </w:rPr>
        <w:t>ppEDOT</w:t>
      </w:r>
      <w:r w:rsidRPr="00E368AA">
        <w:rPr>
          <w:bCs/>
          <w:color w:val="111111"/>
        </w:rPr>
        <w:t>.</w:t>
      </w:r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  <w:rPr>
          <w:bCs/>
          <w:color w:val="111111"/>
        </w:rPr>
      </w:pPr>
      <w:bookmarkStart w:id="12" w:name="_Toc151735275"/>
      <w:r w:rsidRPr="00E368AA">
        <w:rPr>
          <w:rStyle w:val="a4"/>
          <w:rFonts w:ascii="Times New Roman" w:hAnsi="Times New Roman" w:cs="Times New Roman"/>
          <w:b/>
          <w:sz w:val="24"/>
          <w:szCs w:val="24"/>
        </w:rPr>
        <w:t>ppEDOT</w:t>
      </w:r>
      <w:bookmarkEnd w:id="12"/>
      <w:r w:rsidRPr="00E368AA">
        <w:rPr>
          <w:b/>
        </w:rPr>
        <w:t xml:space="preserve">— </w:t>
      </w:r>
      <w:r w:rsidRPr="00E368AA">
        <w:rPr>
          <w:bCs/>
        </w:rPr>
        <w:t>это</w:t>
      </w:r>
      <w:r w:rsidRPr="00E368AA">
        <w:t xml:space="preserve">атмосферно-плазменная окислительная полимеризация этилендиокситиофена. Это покрытие используется для создания пленок, проводящих </w:t>
      </w:r>
      <w:r w:rsidRPr="00E368AA">
        <w:lastRenderedPageBreak/>
        <w:t>ток.</w:t>
      </w:r>
      <w:r w:rsidRPr="00E368AA">
        <w:rPr>
          <w:bCs/>
          <w:color w:val="111111"/>
        </w:rPr>
        <w:t>Былообнаружено,чтоэто покрытие повышает удельную емкость электродов и снижает уровень шума при считывании биопотенциалов.</w:t>
      </w:r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</w:pPr>
      <w:r w:rsidRPr="00E368AA">
        <w:t xml:space="preserve">Система умных татуировок наиболее пригодна для длительного использования на мышцах лица и кисти. Так же «умные тату» показывают хорошие результаты во взаимодействии «человек и машина». Датчики на базе </w:t>
      </w:r>
      <w:r w:rsidRPr="00E368AA">
        <w:rPr>
          <w:bCs/>
          <w:color w:val="111111"/>
          <w:lang w:val="en-US"/>
        </w:rPr>
        <w:t>ppEDOT</w:t>
      </w:r>
      <w:r w:rsidRPr="00E368AA">
        <w:rPr>
          <w:bCs/>
          <w:color w:val="111111"/>
        </w:rPr>
        <w:t xml:space="preserve"> не вызывают раздражения на коже, но имеют один недостаток: их можно носить на коже не более трех часов, после этого времени их эффективность значительно падает.</w:t>
      </w:r>
    </w:p>
    <w:p w:rsidR="00A81399" w:rsidRPr="00E368AA" w:rsidRDefault="00A81399" w:rsidP="00A81399">
      <w:pPr>
        <w:spacing w:line="20" w:lineRule="atLeast"/>
        <w:ind w:firstLine="567"/>
        <w:contextualSpacing/>
        <w:jc w:val="center"/>
        <w:rPr>
          <w:shd w:val="clear" w:color="auto" w:fill="FFFFFF"/>
        </w:rPr>
      </w:pPr>
      <w:r w:rsidRPr="00E368AA">
        <w:rPr>
          <w:noProof/>
          <w:shd w:val="clear" w:color="auto" w:fill="FFFFFF"/>
          <w:lang w:eastAsia="ru-RU"/>
        </w:rPr>
        <w:drawing>
          <wp:inline distT="0" distB="0" distL="0" distR="0">
            <wp:extent cx="3734602" cy="2103839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716" cy="210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399" w:rsidRPr="00E368AA" w:rsidRDefault="00A81399" w:rsidP="00A81399">
      <w:pPr>
        <w:spacing w:line="20" w:lineRule="atLeast"/>
        <w:ind w:firstLine="567"/>
        <w:contextualSpacing/>
        <w:jc w:val="center"/>
        <w:rPr>
          <w:shd w:val="clear" w:color="auto" w:fill="FFFFFF"/>
        </w:rPr>
      </w:pPr>
      <w:r w:rsidRPr="00E368AA">
        <w:rPr>
          <w:shd w:val="clear" w:color="auto" w:fill="FFFFFF"/>
        </w:rPr>
        <w:t>Рисунок 3. «Умные тату», их крепление на коже.</w:t>
      </w:r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  <w:rPr>
          <w:color w:val="000000" w:themeColor="text1"/>
          <w:shd w:val="clear" w:color="auto" w:fill="FFFFFF"/>
        </w:rPr>
      </w:pPr>
      <w:r w:rsidRPr="00E368AA">
        <w:rPr>
          <w:color w:val="000000" w:themeColor="text1"/>
          <w:shd w:val="clear" w:color="auto" w:fill="FFFFFF"/>
        </w:rPr>
        <w:t>Для системы «умных тату» представлены электроды разных размеров. Например, электроды до 5 мм в диаметре могут обеспечивать запись с высоким отношением сигнала и шума (</w:t>
      </w:r>
      <w:r w:rsidRPr="00E368AA">
        <w:rPr>
          <w:color w:val="000000" w:themeColor="text1"/>
          <w:shd w:val="clear" w:color="auto" w:fill="FFFFFF"/>
          <w:lang w:val="en-US"/>
        </w:rPr>
        <w:t>SNR</w:t>
      </w:r>
      <w:r w:rsidRPr="00E368AA">
        <w:rPr>
          <w:color w:val="000000" w:themeColor="text1"/>
          <w:shd w:val="clear" w:color="auto" w:fill="FFFFFF"/>
        </w:rPr>
        <w:t>), то есть с меньшим количеством помех. Такие маленькие электроды позволяют с большей точностью считывать биопотенциалы с самых мелкихостатков мышц, которые отвечают за сгибание и разгибание пальцев. Так же стоит отметить то, что такие размеры электродов могут помочь управлять бионическим протезом для детей.</w:t>
      </w:r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  <w:rPr>
          <w:color w:val="000000" w:themeColor="text1"/>
          <w:shd w:val="clear" w:color="auto" w:fill="FFFFFF"/>
        </w:rPr>
      </w:pPr>
      <w:r w:rsidRPr="00E368AA">
        <w:rPr>
          <w:color w:val="000000" w:themeColor="text1"/>
          <w:shd w:val="clear" w:color="auto" w:fill="FFFFFF"/>
        </w:rPr>
        <w:t>Система «умныхтату» проста в изготовлении и имеет низкую стоимость, что позволит внедрить ее в масштабное производство.</w:t>
      </w:r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  <w:rPr>
          <w:color w:val="000000" w:themeColor="text1"/>
          <w:shd w:val="clear" w:color="auto" w:fill="FFFFFF"/>
        </w:rPr>
      </w:pPr>
      <w:bookmarkStart w:id="13" w:name="_Toc151735276"/>
      <w:r w:rsidRPr="00E368AA">
        <w:rPr>
          <w:rStyle w:val="a4"/>
          <w:rFonts w:ascii="Times New Roman" w:hAnsi="Times New Roman" w:cs="Times New Roman"/>
          <w:b/>
          <w:sz w:val="24"/>
          <w:szCs w:val="24"/>
        </w:rPr>
        <w:t>Крепление «умных тату».</w:t>
      </w:r>
      <w:bookmarkEnd w:id="13"/>
      <w:r w:rsidRPr="00E368AA">
        <w:rPr>
          <w:color w:val="000000" w:themeColor="text1"/>
          <w:shd w:val="clear" w:color="auto" w:fill="FFFFFF"/>
        </w:rPr>
        <w:t xml:space="preserve"> Лучше всего электроды считывают сигналы с брюшка мышцы. Это в свою очередь может слишком сблизить расположение электродов. Но, если располагать их подобным образом, то могут возникнуть помехи в записи. Поэтому электроды будут крепиться «Лесенкой», то есть каждый электрод будет располагаться на 1 сантиметр ниже предыдущего (Рис.4), так как оптимальным расстоянием между ними является 1 сантиметр. [7]</w:t>
      </w:r>
    </w:p>
    <w:p w:rsidR="00A81399" w:rsidRPr="00E368AA" w:rsidRDefault="00A81399" w:rsidP="00A81399">
      <w:pPr>
        <w:spacing w:line="20" w:lineRule="atLeast"/>
        <w:ind w:firstLine="567"/>
        <w:contextualSpacing/>
        <w:jc w:val="center"/>
        <w:rPr>
          <w:color w:val="000000" w:themeColor="text1"/>
          <w:shd w:val="clear" w:color="auto" w:fill="FFFFFF"/>
        </w:rPr>
      </w:pPr>
      <w:r w:rsidRPr="00E368AA">
        <w:rPr>
          <w:noProof/>
          <w:color w:val="000000" w:themeColor="text1"/>
          <w:shd w:val="clear" w:color="auto" w:fill="FFFFFF"/>
          <w:lang w:eastAsia="ru-RU"/>
        </w:rPr>
        <w:drawing>
          <wp:inline distT="0" distB="0" distL="0" distR="0">
            <wp:extent cx="2781300" cy="2781300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399" w:rsidRPr="00E368AA" w:rsidRDefault="00A81399" w:rsidP="00A81399">
      <w:pPr>
        <w:spacing w:line="20" w:lineRule="atLeast"/>
        <w:ind w:firstLine="567"/>
        <w:contextualSpacing/>
        <w:jc w:val="center"/>
        <w:rPr>
          <w:color w:val="000000" w:themeColor="text1"/>
          <w:shd w:val="clear" w:color="auto" w:fill="FFFFFF"/>
        </w:rPr>
      </w:pPr>
      <w:r w:rsidRPr="00E368AA">
        <w:rPr>
          <w:color w:val="000000" w:themeColor="text1"/>
          <w:shd w:val="clear" w:color="auto" w:fill="FFFFFF"/>
        </w:rPr>
        <w:t>Рисунок 4. Способ крепления электродов умных тату «лесенкой».</w:t>
      </w:r>
    </w:p>
    <w:p w:rsidR="00A81399" w:rsidRPr="00E368AA" w:rsidRDefault="00A81399" w:rsidP="00A81399">
      <w:pPr>
        <w:spacing w:after="0" w:line="20" w:lineRule="atLeast"/>
        <w:ind w:firstLine="567"/>
        <w:contextualSpacing/>
        <w:jc w:val="both"/>
        <w:rPr>
          <w:shd w:val="clear" w:color="auto" w:fill="FFFFFF"/>
        </w:rPr>
      </w:pPr>
      <w:r w:rsidRPr="00E368AA">
        <w:rPr>
          <w:shd w:val="clear" w:color="auto" w:fill="FFFFFF"/>
        </w:rPr>
        <w:lastRenderedPageBreak/>
        <w:t>В нашем протезе за движения пальцами будут производиться за счет следующих мышц:</w:t>
      </w:r>
    </w:p>
    <w:p w:rsidR="00A81399" w:rsidRPr="00E368AA" w:rsidRDefault="00A81399" w:rsidP="00A81399">
      <w:pPr>
        <w:spacing w:after="0" w:line="20" w:lineRule="atLeast"/>
        <w:ind w:firstLine="567"/>
        <w:contextualSpacing/>
        <w:jc w:val="both"/>
        <w:rPr>
          <w:shd w:val="clear" w:color="auto" w:fill="FFFFFF"/>
        </w:rPr>
      </w:pPr>
      <w:bookmarkStart w:id="14" w:name="_Toc151735277"/>
      <w:r w:rsidRPr="00E368AA">
        <w:rPr>
          <w:rStyle w:val="a4"/>
          <w:rFonts w:ascii="Times New Roman" w:hAnsi="Times New Roman" w:cs="Times New Roman"/>
          <w:b/>
          <w:sz w:val="24"/>
          <w:szCs w:val="24"/>
        </w:rPr>
        <w:t>Поверхностный сгибатель пальцев</w:t>
      </w:r>
      <w:bookmarkEnd w:id="14"/>
      <w:r w:rsidRPr="00E368AA">
        <w:t xml:space="preserve"> (musculus flexor digitorum super ficialis) (Рис.5)— это двуглавая мышца предплечья, от которой идут сухожилия к каждому пальцу, исключая большой палец. Отвечает за сгибание четырех пальцев. </w:t>
      </w:r>
    </w:p>
    <w:p w:rsidR="00A81399" w:rsidRPr="00E368AA" w:rsidRDefault="00A81399" w:rsidP="00A81399">
      <w:pPr>
        <w:spacing w:after="20" w:line="20" w:lineRule="atLeast"/>
        <w:ind w:left="360" w:firstLine="567"/>
        <w:contextualSpacing/>
        <w:jc w:val="center"/>
      </w:pPr>
      <w:r w:rsidRPr="00E368AA">
        <w:rPr>
          <w:noProof/>
          <w:lang w:eastAsia="ru-RU"/>
        </w:rPr>
        <w:drawing>
          <wp:inline distT="0" distB="0" distL="0" distR="0">
            <wp:extent cx="2692400" cy="3773849"/>
            <wp:effectExtent l="0" t="0" r="0" b="0"/>
            <wp:docPr id="12" name="Рисунок 12" descr="C:\Users\Gameboy\Downloads\photo_531654207831184554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ameboy\Downloads\photo_5316542078311845541_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134" cy="380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399" w:rsidRPr="00E368AA" w:rsidRDefault="00A81399" w:rsidP="00A81399">
      <w:pPr>
        <w:spacing w:after="20" w:line="20" w:lineRule="atLeast"/>
        <w:ind w:left="360" w:firstLine="567"/>
        <w:contextualSpacing/>
        <w:jc w:val="center"/>
      </w:pPr>
      <w:r w:rsidRPr="00E368AA">
        <w:t>Рисунок 5. Поверхностный сгибатель пальцев.</w:t>
      </w:r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</w:pPr>
      <w:bookmarkStart w:id="15" w:name="_Toc151735278"/>
      <w:r w:rsidRPr="00E368AA">
        <w:rPr>
          <w:rStyle w:val="a4"/>
          <w:rFonts w:ascii="Times New Roman" w:hAnsi="Times New Roman" w:cs="Times New Roman"/>
          <w:b/>
          <w:sz w:val="24"/>
          <w:szCs w:val="24"/>
        </w:rPr>
        <w:t>Общий разгибатель пальцев</w:t>
      </w:r>
      <w:bookmarkEnd w:id="15"/>
      <w:r w:rsidRPr="00E368AA">
        <w:rPr>
          <w:b/>
        </w:rPr>
        <w:t xml:space="preserve"> </w:t>
      </w:r>
      <w:r w:rsidRPr="00E368AA">
        <w:t>(musculus extensor digitorum) (Рис.6)— это мышца предплечья, от которой так же идут сухожилия к каждому из пальцев, не включая большого. Отвечает за разгибание четырех пальцев.</w:t>
      </w:r>
    </w:p>
    <w:p w:rsidR="00A81399" w:rsidRPr="00E368AA" w:rsidRDefault="00A81399" w:rsidP="00A81399">
      <w:pPr>
        <w:spacing w:after="20" w:line="20" w:lineRule="atLeast"/>
        <w:ind w:left="357" w:firstLine="567"/>
        <w:contextualSpacing/>
        <w:jc w:val="center"/>
      </w:pPr>
      <w:r w:rsidRPr="00E368AA">
        <w:rPr>
          <w:noProof/>
          <w:lang w:eastAsia="ru-RU"/>
        </w:rPr>
        <w:drawing>
          <wp:inline distT="0" distB="0" distL="0" distR="0">
            <wp:extent cx="2289976" cy="3260584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88" cy="327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399" w:rsidRPr="00E368AA" w:rsidRDefault="00A81399" w:rsidP="00A81399">
      <w:pPr>
        <w:spacing w:after="20" w:line="20" w:lineRule="atLeast"/>
        <w:ind w:left="357" w:firstLine="567"/>
        <w:contextualSpacing/>
        <w:jc w:val="center"/>
      </w:pPr>
      <w:r w:rsidRPr="00E368AA">
        <w:t xml:space="preserve">Рисунок 6. Поверхностный разгибатель пальцев. </w:t>
      </w:r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</w:pPr>
      <w:r w:rsidRPr="00E368AA">
        <w:lastRenderedPageBreak/>
        <w:t xml:space="preserve">Сгибание большого пальца осуществляют другие мышцы, которые будут иметь отдельные датчики.  За сгибание большого пальца будет отвечать </w:t>
      </w:r>
      <w:r w:rsidRPr="00E368AA">
        <w:rPr>
          <w:rStyle w:val="a4"/>
          <w:rFonts w:ascii="Times New Roman" w:hAnsi="Times New Roman" w:cs="Times New Roman"/>
          <w:sz w:val="24"/>
          <w:szCs w:val="24"/>
        </w:rPr>
        <w:t>длинная мышца, отводящая большой палец</w:t>
      </w:r>
      <w:r w:rsidRPr="00E368AA">
        <w:t xml:space="preserve"> (musculus </w:t>
      </w:r>
      <w:r w:rsidRPr="00E368AA">
        <w:rPr>
          <w:lang w:val="en-US"/>
        </w:rPr>
        <w:t>abductor</w:t>
      </w:r>
      <w:r w:rsidRPr="00E368AA">
        <w:t xml:space="preserve"> </w:t>
      </w:r>
      <w:r w:rsidRPr="00E368AA">
        <w:rPr>
          <w:lang w:val="en-US"/>
        </w:rPr>
        <w:t>pollicis</w:t>
      </w:r>
      <w:r w:rsidRPr="00E368AA">
        <w:t xml:space="preserve"> </w:t>
      </w:r>
      <w:r w:rsidRPr="00E368AA">
        <w:rPr>
          <w:lang w:val="en-US"/>
        </w:rPr>
        <w:t>longus</w:t>
      </w:r>
      <w:r w:rsidRPr="00E368AA">
        <w:t>) (Рис.7).</w:t>
      </w:r>
    </w:p>
    <w:p w:rsidR="00A81399" w:rsidRPr="00E368AA" w:rsidRDefault="00A81399" w:rsidP="00A81399">
      <w:pPr>
        <w:spacing w:after="20" w:line="20" w:lineRule="atLeast"/>
        <w:ind w:left="360" w:firstLine="567"/>
        <w:contextualSpacing/>
        <w:jc w:val="center"/>
      </w:pPr>
      <w:r w:rsidRPr="00E368AA">
        <w:rPr>
          <w:noProof/>
          <w:shd w:val="clear" w:color="auto" w:fill="FFFFFF"/>
          <w:lang w:eastAsia="ru-RU"/>
        </w:rPr>
        <w:drawing>
          <wp:inline distT="0" distB="0" distL="0" distR="0">
            <wp:extent cx="2234316" cy="296413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237" cy="297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399" w:rsidRPr="00E368AA" w:rsidRDefault="00A81399" w:rsidP="00A81399">
      <w:pPr>
        <w:spacing w:after="20" w:line="20" w:lineRule="atLeast"/>
        <w:ind w:left="360" w:firstLine="567"/>
        <w:contextualSpacing/>
        <w:jc w:val="center"/>
      </w:pPr>
      <w:r w:rsidRPr="00E368AA">
        <w:t>Рисунок 7. Длинная мышца, отводящая большой палец кисти.</w:t>
      </w:r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</w:pPr>
      <w:r w:rsidRPr="00E368AA">
        <w:t xml:space="preserve">Индивидуальное сгибание большого пальца будет невозможным, так как из-за ампутации мышца, отвечающая за сгибание большого пальца, будет отсутствовать. Поэтому большой палец, при напряжении поверхностного сгибателя пальцев, согнется вместе с остальными. </w:t>
      </w:r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</w:pPr>
      <w:r w:rsidRPr="00E368AA">
        <w:t xml:space="preserve">За поворот кисти будет отвечать (Musculus brachio radialis)— это </w:t>
      </w:r>
      <w:r w:rsidRPr="00E368AA">
        <w:rPr>
          <w:b/>
          <w:bCs/>
        </w:rPr>
        <w:t>плечелучевая мышца</w:t>
      </w:r>
      <w:r w:rsidRPr="00E368AA">
        <w:rPr>
          <w:bCs/>
        </w:rPr>
        <w:t>(Рис.8)</w:t>
      </w:r>
      <w:r w:rsidRPr="00E368AA">
        <w:t>, лежит на переднелатеральной поверхности предплечья, вдоль его бокового края. Выполняет функции супинатора, вращая кисть. Регулировка угла вращения и силы сжатия будет зависеть только от степени напряжения мышцы, то есть чем дольше вы будете ее напрягать, тем дальше кисть будет поворачиваться.</w:t>
      </w:r>
    </w:p>
    <w:p w:rsidR="00A81399" w:rsidRPr="00E368AA" w:rsidRDefault="00A81399" w:rsidP="00A81399">
      <w:pPr>
        <w:spacing w:after="20" w:line="20" w:lineRule="atLeast"/>
        <w:ind w:left="357" w:firstLine="567"/>
        <w:contextualSpacing/>
        <w:jc w:val="center"/>
      </w:pPr>
      <w:r w:rsidRPr="00E368AA">
        <w:rPr>
          <w:noProof/>
          <w:lang w:eastAsia="ru-RU"/>
        </w:rPr>
        <w:drawing>
          <wp:inline distT="0" distB="0" distL="0" distR="0">
            <wp:extent cx="2456953" cy="351444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981" cy="3525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399" w:rsidRPr="00E368AA" w:rsidRDefault="00A81399" w:rsidP="00A81399">
      <w:pPr>
        <w:spacing w:after="20" w:line="20" w:lineRule="atLeast"/>
        <w:ind w:left="357" w:firstLine="567"/>
        <w:contextualSpacing/>
        <w:jc w:val="center"/>
      </w:pPr>
      <w:r w:rsidRPr="00E368AA">
        <w:t xml:space="preserve">Рисунок 8. Плечелучевая мышца. </w:t>
      </w:r>
    </w:p>
    <w:p w:rsidR="00A81399" w:rsidRPr="00E368AA" w:rsidRDefault="00A81399" w:rsidP="00A81399">
      <w:pPr>
        <w:spacing w:after="20" w:line="20" w:lineRule="atLeast"/>
        <w:ind w:left="357" w:firstLine="567"/>
        <w:contextualSpacing/>
        <w:jc w:val="center"/>
        <w:rPr>
          <w:rFonts w:eastAsiaTheme="majorEastAsia" w:cstheme="majorBidi"/>
          <w:bCs/>
          <w:iCs/>
          <w:color w:val="000000" w:themeColor="text1"/>
          <w:spacing w:val="15"/>
        </w:rPr>
      </w:pPr>
      <w:bookmarkStart w:id="16" w:name="_Toc151735279"/>
      <w:r w:rsidRPr="00E368AA">
        <w:rPr>
          <w:rStyle w:val="a6"/>
          <w:sz w:val="24"/>
          <w:szCs w:val="24"/>
        </w:rPr>
        <w:t>3D Технологии (Аддитивные технологии).</w:t>
      </w:r>
      <w:bookmarkEnd w:id="16"/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  <w:rPr>
          <w:shd w:val="clear" w:color="auto" w:fill="FFFFFF"/>
        </w:rPr>
      </w:pPr>
      <w:r w:rsidRPr="00E368AA">
        <w:rPr>
          <w:shd w:val="clear" w:color="auto" w:fill="FFFFFF"/>
        </w:rPr>
        <w:lastRenderedPageBreak/>
        <w:t xml:space="preserve">Уже долгое время для изготовления каких-либо продуктов используется технология печати на 3D принтере. Она представляет собой метод создания трехмерных объектов из самых разных материалов. Мы остановимся на пластике, так как это самый легкий и подходящий под нашу идею материал. </w:t>
      </w:r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  <w:rPr>
          <w:shd w:val="clear" w:color="auto" w:fill="FFFFFF"/>
        </w:rPr>
      </w:pPr>
      <w:r w:rsidRPr="00E368AA">
        <w:rPr>
          <w:shd w:val="clear" w:color="auto" w:fill="FFFFFF"/>
        </w:rPr>
        <w:t>Изготовление при помощи этого метода является уникальным, так как создать что-то сложное можно даже в домашних условиях, главное иметь 3D принтер. Еще созданный объект можно наделить любыми свойствами, ведь есть множество видов пластика для печати, которые будут иметь самые разные характеристики, и которые можно купить без долгих поисков в любом городе.</w:t>
      </w:r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  <w:rPr>
          <w:shd w:val="clear" w:color="auto" w:fill="FFFFFF"/>
        </w:rPr>
      </w:pPr>
      <w:r w:rsidRPr="00E368AA">
        <w:rPr>
          <w:shd w:val="clear" w:color="auto" w:fill="FFFFFF"/>
        </w:rPr>
        <w:t xml:space="preserve"> Стоит отметить, что цена изготавливаемого продукта будет ниже, потому что пластик стоит очень мало по сравнению с такими материалами как карбон, но иметь схожие или даже одинаковые характеристики. Помимо снижения цены мы добьемся снижения веса. Легким протезом удобнее управлять и координировать свои движения, если же протез руки имеет большой вес, у человека могут начаться проблемы с позвоночником и осанкой.</w:t>
      </w:r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</w:pPr>
      <w:bookmarkStart w:id="17" w:name="_Toc151735280"/>
      <w:r w:rsidRPr="00E368AA">
        <w:rPr>
          <w:rStyle w:val="a4"/>
          <w:rFonts w:ascii="Times New Roman" w:hAnsi="Times New Roman" w:cs="Times New Roman"/>
          <w:b/>
          <w:sz w:val="24"/>
          <w:szCs w:val="24"/>
        </w:rPr>
        <w:t>Детали, изготовленные из 3D пластика.</w:t>
      </w:r>
      <w:bookmarkEnd w:id="17"/>
      <w:r w:rsidRPr="00E368AA">
        <w:t>Одними из важнейших аспектов в создании протеза являются материалы для создания корпуса, каркаса, подвижных деталей механизмов и пальцев. Детали протеза будут напечатаны из поликарбоната (</w:t>
      </w:r>
      <w:r w:rsidRPr="00E368AA">
        <w:rPr>
          <w:lang w:val="en-US"/>
        </w:rPr>
        <w:t>PC</w:t>
      </w:r>
      <w:r w:rsidRPr="00E368AA">
        <w:t>), так как это один из самых прочных и твердых материалов для печати, который будет отлично защищать электронику от внешнего воздействия. Этот материал так же хорошо переносит механическое воздействие и имеет хорошую износостойкость, что в свою очередь отлично подходит для создания сегментов пальцев. Еще стоит отметить низкую стоимость и доступность.</w:t>
      </w:r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  <w:rPr>
          <w:b/>
          <w:color w:val="222222"/>
          <w:spacing w:val="-5"/>
        </w:rPr>
      </w:pPr>
      <w:bookmarkStart w:id="18" w:name="_Toc151735281"/>
      <w:r w:rsidRPr="00E368AA">
        <w:rPr>
          <w:rStyle w:val="a4"/>
          <w:rFonts w:ascii="Times New Roman" w:hAnsi="Times New Roman" w:cs="Times New Roman"/>
          <w:b/>
          <w:sz w:val="24"/>
          <w:szCs w:val="24"/>
        </w:rPr>
        <w:t>Механизм поворота кисти</w:t>
      </w:r>
      <w:r w:rsidRPr="00E368AA">
        <w:rPr>
          <w:rStyle w:val="a4"/>
          <w:sz w:val="24"/>
          <w:szCs w:val="24"/>
        </w:rPr>
        <w:t>.</w:t>
      </w:r>
      <w:bookmarkEnd w:id="18"/>
      <w:r w:rsidRPr="00E368AA">
        <w:t xml:space="preserve">Поворотный механизм представляет собой две шестеренки, первая- круговая, на которую крепиться кисть. Вторая шестеренка управляется за счет </w:t>
      </w:r>
      <w:r w:rsidRPr="00E368AA">
        <w:rPr>
          <w:color w:val="222222"/>
          <w:spacing w:val="-5"/>
        </w:rPr>
        <w:t xml:space="preserve">электродвигателя постоянного тока «aslong» с высоким крутящим моментом(Рис.9). </w:t>
      </w:r>
    </w:p>
    <w:p w:rsidR="00A81399" w:rsidRPr="00E368AA" w:rsidRDefault="00A81399" w:rsidP="00A81399">
      <w:pPr>
        <w:spacing w:line="20" w:lineRule="atLeast"/>
        <w:ind w:firstLine="567"/>
        <w:contextualSpacing/>
      </w:pPr>
    </w:p>
    <w:p w:rsidR="00A81399" w:rsidRPr="00E368AA" w:rsidRDefault="00A81399" w:rsidP="00A81399">
      <w:pPr>
        <w:spacing w:after="20" w:line="20" w:lineRule="atLeast"/>
        <w:ind w:left="1069" w:firstLine="567"/>
        <w:contextualSpacing/>
        <w:jc w:val="center"/>
        <w:rPr>
          <w:b/>
        </w:rPr>
      </w:pPr>
      <w:r w:rsidRPr="00E368AA">
        <w:rPr>
          <w:b/>
          <w:noProof/>
          <w:lang w:eastAsia="ru-RU"/>
        </w:rPr>
        <w:drawing>
          <wp:inline distT="0" distB="0" distL="0" distR="0">
            <wp:extent cx="2905304" cy="2238584"/>
            <wp:effectExtent l="19050" t="0" r="9346" b="0"/>
            <wp:docPr id="7" name="Рисунок 4" descr="C:\Users\Gameboy\Downloads\photo_5402478592878824533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meboy\Downloads\photo_5402478592878824533_m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467" cy="2240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399" w:rsidRPr="00E368AA" w:rsidRDefault="00A81399" w:rsidP="00A81399">
      <w:pPr>
        <w:spacing w:after="20" w:line="20" w:lineRule="atLeast"/>
        <w:ind w:left="1069" w:firstLine="567"/>
        <w:contextualSpacing/>
        <w:jc w:val="center"/>
        <w:rPr>
          <w:bCs/>
        </w:rPr>
      </w:pPr>
      <w:r w:rsidRPr="00E368AA">
        <w:rPr>
          <w:bCs/>
        </w:rPr>
        <w:t>Рисунок 9. Механизм поворота кисти.</w:t>
      </w:r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</w:pPr>
      <w:bookmarkStart w:id="19" w:name="_Toc151735282"/>
      <w:r w:rsidRPr="00E368AA">
        <w:rPr>
          <w:rStyle w:val="a4"/>
          <w:rFonts w:ascii="Times New Roman" w:hAnsi="Times New Roman" w:cs="Times New Roman"/>
          <w:b/>
          <w:sz w:val="24"/>
          <w:szCs w:val="24"/>
        </w:rPr>
        <w:t>Корпус.</w:t>
      </w:r>
      <w:bookmarkEnd w:id="19"/>
      <w:r w:rsidRPr="00E368AA">
        <w:t xml:space="preserve"> Корпус будет представлять собой защиту всех электродеталей и будет ударопрочным. В корпусе будут отверстия для зарядки протеза, кнопка включения и выключения, датчик зарядки(Рис.10).</w:t>
      </w:r>
    </w:p>
    <w:p w:rsidR="00A81399" w:rsidRPr="00E368AA" w:rsidRDefault="00A81399" w:rsidP="00A81399">
      <w:pPr>
        <w:keepNext/>
        <w:spacing w:after="20" w:line="20" w:lineRule="atLeast"/>
        <w:ind w:firstLine="567"/>
        <w:contextualSpacing/>
        <w:jc w:val="center"/>
      </w:pPr>
      <w:r w:rsidRPr="00E368AA">
        <w:rPr>
          <w:noProof/>
          <w:lang w:eastAsia="ru-RU"/>
        </w:rPr>
        <w:lastRenderedPageBreak/>
        <w:drawing>
          <wp:inline distT="0" distB="0" distL="0" distR="0">
            <wp:extent cx="4695315" cy="2901244"/>
            <wp:effectExtent l="19050" t="0" r="0" b="0"/>
            <wp:docPr id="8" name="Рисунок 1" descr="C:\Users\Gameboy\Desktop\проект протез руки\d8e1a644-c88f-4290-a1f7-8b42b69831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meboy\Desktop\проект протез руки\d8e1a644-c88f-4290-a1f7-8b42b698310a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112" cy="2902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399" w:rsidRPr="00E368AA" w:rsidRDefault="00A81399" w:rsidP="00A81399">
      <w:pPr>
        <w:pStyle w:val="af1"/>
        <w:spacing w:line="20" w:lineRule="atLeast"/>
        <w:ind w:firstLine="567"/>
        <w:contextualSpacing/>
        <w:jc w:val="center"/>
        <w:rPr>
          <w:b/>
          <w:color w:val="auto"/>
          <w:sz w:val="24"/>
          <w:szCs w:val="24"/>
        </w:rPr>
      </w:pPr>
      <w:r w:rsidRPr="00E368AA">
        <w:rPr>
          <w:color w:val="auto"/>
          <w:sz w:val="24"/>
          <w:szCs w:val="24"/>
        </w:rPr>
        <w:t>Рисунок 10. Корпус протеза.</w:t>
      </w:r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</w:pPr>
      <w:bookmarkStart w:id="20" w:name="_Toc151735283"/>
      <w:r w:rsidRPr="00E368AA">
        <w:rPr>
          <w:rStyle w:val="a4"/>
          <w:rFonts w:ascii="Times New Roman" w:hAnsi="Times New Roman" w:cs="Times New Roman"/>
          <w:b/>
          <w:sz w:val="24"/>
          <w:szCs w:val="24"/>
        </w:rPr>
        <w:t>Каркас.</w:t>
      </w:r>
      <w:bookmarkEnd w:id="20"/>
      <w:r w:rsidRPr="00E368AA">
        <w:rPr>
          <w:rStyle w:val="a4"/>
          <w:sz w:val="24"/>
          <w:szCs w:val="24"/>
        </w:rPr>
        <w:t xml:space="preserve"> </w:t>
      </w:r>
      <w:r w:rsidRPr="00E368AA">
        <w:t>Каркасимеет опорную функцию, но, так как протез сделан из крепкого пластика, то он будет частью защиты и фиксации электронных элементов протезов от ударов. Предусмотренная ударозащита тоже важная составляющая протеза, поэтому на все платы и хрупкие детали будут наклеены пластинки поролонового скотча. Они будут принимать удары на себя, снижая риск повреждения электронных компонентов протеза.</w:t>
      </w:r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</w:pPr>
      <w:bookmarkStart w:id="21" w:name="_Toc151735284"/>
      <w:r w:rsidRPr="00E368AA">
        <w:rPr>
          <w:rStyle w:val="a4"/>
          <w:rFonts w:ascii="Times New Roman" w:hAnsi="Times New Roman" w:cs="Times New Roman"/>
          <w:b/>
          <w:sz w:val="24"/>
          <w:szCs w:val="24"/>
        </w:rPr>
        <w:t>Детали пальцев.</w:t>
      </w:r>
      <w:bookmarkEnd w:id="21"/>
      <w:r w:rsidRPr="00E368AA">
        <w:rPr>
          <w:rStyle w:val="a4"/>
          <w:sz w:val="24"/>
          <w:szCs w:val="24"/>
        </w:rPr>
        <w:t xml:space="preserve"> </w:t>
      </w:r>
      <w:r w:rsidRPr="00E368AA">
        <w:t xml:space="preserve">Пальцы это одна из важнейших частей протеза. Они должны быть крепкими и прочными, вне зависимости от толщины деталей сегментов. Выбранный нами пластик отлично с этим справится. </w:t>
      </w:r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</w:pPr>
      <w:r w:rsidRPr="00E368AA">
        <w:t>Бионические протезы имеют различные схемы строения пальцев. Но нам нужна схема с точкой опоры воздействия(Рис.11).</w:t>
      </w:r>
    </w:p>
    <w:p w:rsidR="00A81399" w:rsidRPr="00E368AA" w:rsidRDefault="00A81399" w:rsidP="00A81399">
      <w:pPr>
        <w:spacing w:after="20" w:line="20" w:lineRule="atLeast"/>
        <w:ind w:firstLine="567"/>
        <w:contextualSpacing/>
        <w:jc w:val="center"/>
        <w:rPr>
          <w:highlight w:val="yellow"/>
        </w:rPr>
      </w:pPr>
      <w:r w:rsidRPr="00E368AA">
        <w:rPr>
          <w:noProof/>
          <w:lang w:eastAsia="ru-RU"/>
        </w:rPr>
        <w:drawing>
          <wp:inline distT="0" distB="0" distL="0" distR="0">
            <wp:extent cx="2132282" cy="3243532"/>
            <wp:effectExtent l="19050" t="0" r="1318" b="0"/>
            <wp:docPr id="13" name="Рисунок 5" descr="C:\Users\Gameboy\Downloads\photo_5402478592878824568_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meboy\Downloads\photo_5402478592878824568_x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337" cy="324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399" w:rsidRPr="00E368AA" w:rsidRDefault="00A81399" w:rsidP="00A81399">
      <w:pPr>
        <w:spacing w:after="20" w:line="20" w:lineRule="atLeast"/>
        <w:ind w:firstLine="567"/>
        <w:contextualSpacing/>
        <w:jc w:val="center"/>
      </w:pPr>
      <w:r w:rsidRPr="00E368AA">
        <w:t xml:space="preserve">Рисунок 11. Механизм пальцев протеза. </w:t>
      </w:r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</w:pPr>
      <w:r w:rsidRPr="00E368AA">
        <w:t xml:space="preserve"> Пальцы будут сгибаться и разгибаться под действием линейных приводов. </w:t>
      </w:r>
    </w:p>
    <w:p w:rsidR="00A81399" w:rsidRPr="00E368AA" w:rsidRDefault="00A81399" w:rsidP="00A81399">
      <w:pPr>
        <w:keepNext/>
        <w:spacing w:after="20" w:line="20" w:lineRule="atLeast"/>
        <w:ind w:firstLine="567"/>
        <w:contextualSpacing/>
        <w:jc w:val="center"/>
      </w:pPr>
      <w:r w:rsidRPr="00E368AA">
        <w:rPr>
          <w:noProof/>
          <w:lang w:eastAsia="ru-RU"/>
        </w:rPr>
        <w:lastRenderedPageBreak/>
        <w:drawing>
          <wp:inline distT="0" distB="0" distL="0" distR="0">
            <wp:extent cx="2717999" cy="2636322"/>
            <wp:effectExtent l="19050" t="0" r="6151" b="0"/>
            <wp:docPr id="14" name="Рисунок 2" descr="C:\Users\Gameboy\Downloads\photo_540223223784969428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meboy\Downloads\photo_5402232237849694288_y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566" cy="2636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399" w:rsidRPr="00E368AA" w:rsidRDefault="00A81399" w:rsidP="00A81399">
      <w:pPr>
        <w:pStyle w:val="af1"/>
        <w:spacing w:line="20" w:lineRule="atLeast"/>
        <w:ind w:firstLine="567"/>
        <w:contextualSpacing/>
        <w:jc w:val="center"/>
        <w:rPr>
          <w:b/>
          <w:color w:val="auto"/>
          <w:sz w:val="24"/>
          <w:szCs w:val="24"/>
        </w:rPr>
      </w:pPr>
      <w:r w:rsidRPr="00E368AA">
        <w:rPr>
          <w:color w:val="auto"/>
          <w:sz w:val="24"/>
          <w:szCs w:val="24"/>
        </w:rPr>
        <w:t>Рисунок 12. Внешний вид полностью напечатанного проекта.</w:t>
      </w:r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  <w:rPr>
          <w:b/>
          <w:shd w:val="clear" w:color="auto" w:fill="FFFFFF"/>
        </w:rPr>
      </w:pPr>
      <w:r w:rsidRPr="00E368AA">
        <w:rPr>
          <w:shd w:val="clear" w:color="auto" w:fill="FFFFFF"/>
        </w:rPr>
        <w:t>Использование аддитивных технологий не просто может снизить цену, но и упростить процесс ремонта. напечатав новые детали и заменив их, человек снова может пользоваться протезом. Владея 3</w:t>
      </w:r>
      <w:r w:rsidRPr="00E368AA">
        <w:rPr>
          <w:shd w:val="clear" w:color="auto" w:fill="FFFFFF"/>
          <w:lang w:val="en-US"/>
        </w:rPr>
        <w:t>D</w:t>
      </w:r>
      <w:r w:rsidRPr="00E368AA">
        <w:rPr>
          <w:shd w:val="clear" w:color="auto" w:fill="FFFFFF"/>
        </w:rPr>
        <w:t xml:space="preserve"> принтером, у владельца протеза будет возможность провести ремонт самостоятельно. Проанализировав всю вышеперечисленную информацию, можно сделать вывод, что использование аддитивных технологий является очень важным шагом в развитии протезирования.</w:t>
      </w:r>
    </w:p>
    <w:p w:rsidR="00A81399" w:rsidRPr="009E37E2" w:rsidRDefault="00A81399" w:rsidP="00A81399">
      <w:pPr>
        <w:pStyle w:val="1"/>
        <w:spacing w:line="20" w:lineRule="atLeast"/>
        <w:ind w:firstLine="567"/>
        <w:contextualSpacing/>
        <w:rPr>
          <w:shd w:val="clear" w:color="auto" w:fill="FFFFFF"/>
        </w:rPr>
      </w:pPr>
      <w:bookmarkStart w:id="22" w:name="_Toc151735285"/>
      <w:r w:rsidRPr="009E37E2">
        <w:rPr>
          <w:shd w:val="clear" w:color="auto" w:fill="FFFFFF"/>
        </w:rPr>
        <w:t>Т</w:t>
      </w:r>
      <w:r>
        <w:rPr>
          <w:shd w:val="clear" w:color="auto" w:fill="FFFFFF"/>
        </w:rPr>
        <w:t>ЕХНИЧЕСКАЯ ЧАСТЬ</w:t>
      </w:r>
      <w:bookmarkEnd w:id="22"/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  <w:rPr>
          <w:highlight w:val="yellow"/>
          <w:shd w:val="clear" w:color="auto" w:fill="FFFFFF"/>
        </w:rPr>
      </w:pPr>
      <w:r w:rsidRPr="00E368AA">
        <w:rPr>
          <w:shd w:val="clear" w:color="auto" w:fill="FFFFFF"/>
        </w:rPr>
        <w:t>В бионический протез предплечья будут входить такие детали как:</w:t>
      </w:r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  <w:rPr>
          <w:color w:val="222222"/>
          <w:spacing w:val="-6"/>
        </w:rPr>
      </w:pPr>
      <w:bookmarkStart w:id="23" w:name="_Toc151735286"/>
      <w:r w:rsidRPr="00E368AA">
        <w:rPr>
          <w:b/>
        </w:rPr>
        <w:t>Линейные приводы.</w:t>
      </w:r>
      <w:bookmarkEnd w:id="23"/>
      <w:r w:rsidRPr="00E368AA">
        <w:t xml:space="preserve"> В протезе линейные приводы отвечают за сгибание и разгибание пальцев. Они будут крепиться на ладонную часть кисти. Каждый провод будет подключен к микроконтроллеру, находящемуся на тыльной стороне кисти. Мы будем использовать </w:t>
      </w:r>
      <w:r w:rsidRPr="00E368AA">
        <w:rPr>
          <w:color w:val="222222"/>
          <w:spacing w:val="-6"/>
        </w:rPr>
        <w:t>GA12-N20 M3 * 55 мм. Они подойдут под любую кисть.</w:t>
      </w:r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  <w:rPr>
          <w:bCs/>
        </w:rPr>
      </w:pPr>
      <w:bookmarkStart w:id="24" w:name="_Toc151735287"/>
      <w:r w:rsidRPr="00E368AA">
        <w:rPr>
          <w:b/>
        </w:rPr>
        <w:t>Электродвигатель постоянного тока «aslong».</w:t>
      </w:r>
      <w:bookmarkEnd w:id="24"/>
      <w:r w:rsidRPr="00E368AA">
        <w:t xml:space="preserve"> </w:t>
      </w:r>
      <w:r w:rsidRPr="00E368AA">
        <w:rPr>
          <w:bCs/>
          <w:color w:val="222222"/>
          <w:spacing w:val="-5"/>
        </w:rPr>
        <w:t>Имеет малые габариты, что позволит установить его в корпусе протеза.</w:t>
      </w:r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</w:pPr>
      <w:r w:rsidRPr="00E368AA">
        <w:t xml:space="preserve">Питание и подзарядка всей электроники будет осуществляться за счет </w:t>
      </w:r>
      <w:r w:rsidRPr="00E368AA">
        <w:rPr>
          <w:b/>
        </w:rPr>
        <w:t>двух гибких аккумуляторов.</w:t>
      </w:r>
      <w:r w:rsidRPr="00E368AA">
        <w:t xml:space="preserve"> Их гибкость позволит увеличить свободное пространство в протезе для внедрения новых функций и деталей, а также снизит вес и позволит протезу иметь вид, приближенный к человеческой руке. Гибкие аккумуляторы сделаны из алюминиевой оболочки. Внутри аккумулятора находится графит. Такие аккумуляторы не только удобнее, но и безопаснее в использовании, так как при повреждениях не могут воспламениться. Так же нельзя не отметить их долгий срок службы и низкую стоимость производства в промышленном масштабе. Аккумуляторы будут встроены в протез, обвивая  приемную гильзу. Заряжать аккумуляторы можно с помощью USB </w:t>
      </w:r>
      <w:r w:rsidRPr="00E368AA">
        <w:rPr>
          <w:color w:val="000000" w:themeColor="text1"/>
          <w:shd w:val="clear" w:color="auto" w:fill="FFFFFF"/>
        </w:rPr>
        <w:t xml:space="preserve">Type-C </w:t>
      </w:r>
      <w:r w:rsidRPr="00E368AA">
        <w:t>порта.</w:t>
      </w:r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</w:pPr>
      <w:r w:rsidRPr="00E368AA">
        <w:t>«</w:t>
      </w:r>
      <w:r w:rsidRPr="00E368AA">
        <w:rPr>
          <w:b/>
        </w:rPr>
        <w:t>USB Type C» разъем</w:t>
      </w:r>
      <w:r w:rsidRPr="00E368AA">
        <w:t xml:space="preserve"> будет иметь силиконовую накладку от попадания пыли и влаги. </w:t>
      </w:r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</w:pPr>
      <w:bookmarkStart w:id="25" w:name="_Toc151735288"/>
      <w:r w:rsidRPr="00E368AA">
        <w:rPr>
          <w:b/>
        </w:rPr>
        <w:t>Микроконтроллер.</w:t>
      </w:r>
      <w:bookmarkEnd w:id="25"/>
      <w:r w:rsidRPr="00E368AA">
        <w:t xml:space="preserve"> Выполняет функцию распределения задач. Микро контроллеры различаются по характеристикам, они могут подходить как для сложных математических задач, так и для логических действий. Нам не нужны контроллеры заточенные под сложные математические вычисления, по этому берем программируемый контроллер на базе </w:t>
      </w:r>
      <w:r w:rsidRPr="00E368AA">
        <w:rPr>
          <w:lang w:val="en-US"/>
        </w:rPr>
        <w:t>ATmega</w:t>
      </w:r>
      <w:r w:rsidRPr="00E368AA">
        <w:t xml:space="preserve">2560 легко программируемый и совмещающийся контроллер который сможет управлять всеми задачами управления. Имеет много портов для подключения и большую мощность. </w:t>
      </w:r>
    </w:p>
    <w:p w:rsidR="00A81399" w:rsidRPr="00E368AA" w:rsidRDefault="00A81399" w:rsidP="00A81399">
      <w:bookmarkStart w:id="26" w:name="_Toc151735289"/>
      <w:r w:rsidRPr="00E368AA">
        <w:rPr>
          <w:b/>
        </w:rPr>
        <w:t>Кнопка.</w:t>
      </w:r>
      <w:bookmarkEnd w:id="26"/>
      <w:r w:rsidRPr="00E368AA">
        <w:t xml:space="preserve"> Нам нужна кнопка для функции включения и выключения протеза.</w:t>
      </w:r>
    </w:p>
    <w:p w:rsidR="00A81399" w:rsidRPr="00E368AA" w:rsidRDefault="00A81399" w:rsidP="00A81399">
      <w:bookmarkStart w:id="27" w:name="_Toc151735290"/>
      <w:r w:rsidRPr="00E368AA">
        <w:rPr>
          <w:b/>
        </w:rPr>
        <w:lastRenderedPageBreak/>
        <w:t>Индикатор зарядки</w:t>
      </w:r>
      <w:r w:rsidRPr="00E368AA">
        <w:rPr>
          <w:rStyle w:val="a6"/>
          <w:b/>
          <w:sz w:val="24"/>
          <w:szCs w:val="24"/>
        </w:rPr>
        <w:t>.</w:t>
      </w:r>
      <w:bookmarkEnd w:id="27"/>
      <w:r w:rsidRPr="00E368AA">
        <w:t xml:space="preserve"> Индикатор зарядки нам нужен для того чтобы знать и видеть сколько осталась заряда в аккумуляторах.</w:t>
      </w:r>
    </w:p>
    <w:p w:rsidR="00A81399" w:rsidRPr="00E368AA" w:rsidRDefault="00A81399" w:rsidP="00A81399">
      <w:bookmarkStart w:id="28" w:name="_Toc151735291"/>
      <w:r w:rsidRPr="00E368AA">
        <w:rPr>
          <w:b/>
        </w:rPr>
        <w:t>Регуляторы напряжения</w:t>
      </w:r>
      <w:r w:rsidRPr="00E368AA">
        <w:rPr>
          <w:rStyle w:val="a6"/>
          <w:b/>
          <w:sz w:val="24"/>
          <w:szCs w:val="24"/>
        </w:rPr>
        <w:t>.</w:t>
      </w:r>
      <w:bookmarkEnd w:id="28"/>
      <w:r w:rsidRPr="00E368AA">
        <w:t xml:space="preserve"> Они нужны для регулировки поданного напряжения на платы, чтобы избежать поломки. Мы выбрали модель </w:t>
      </w:r>
      <w:r w:rsidRPr="00E368AA">
        <w:rPr>
          <w:lang w:val="en-US"/>
        </w:rPr>
        <w:t>XL</w:t>
      </w:r>
      <w:r w:rsidRPr="00E368AA">
        <w:t xml:space="preserve">60009 </w:t>
      </w:r>
      <w:r w:rsidRPr="00E368AA">
        <w:rPr>
          <w:lang w:val="en-US"/>
        </w:rPr>
        <w:t>Buck</w:t>
      </w:r>
      <w:r w:rsidRPr="00E368AA">
        <w:t>-</w:t>
      </w:r>
      <w:r w:rsidRPr="00E368AA">
        <w:rPr>
          <w:lang w:val="en-US"/>
        </w:rPr>
        <w:t>Boost</w:t>
      </w:r>
      <w:r w:rsidRPr="00E368AA">
        <w:t>.</w:t>
      </w:r>
    </w:p>
    <w:p w:rsidR="00A81399" w:rsidRPr="00E368AA" w:rsidRDefault="00A81399" w:rsidP="00A81399">
      <w:bookmarkStart w:id="29" w:name="_Toc151735292"/>
      <w:r w:rsidRPr="00E368AA">
        <w:rPr>
          <w:b/>
        </w:rPr>
        <w:t>Тату пленка</w:t>
      </w:r>
      <w:r w:rsidRPr="00E368AA">
        <w:rPr>
          <w:rStyle w:val="a6"/>
          <w:b/>
          <w:sz w:val="24"/>
          <w:szCs w:val="24"/>
        </w:rPr>
        <w:t>.</w:t>
      </w:r>
      <w:bookmarkEnd w:id="29"/>
      <w:r w:rsidRPr="00E368AA">
        <w:t xml:space="preserve"> Мы будем покупать их в рулонах, чтобы делать «умные тату» под клиента. Мы будем клеить их на обе стороны предплечья, на мышцы сгибатели и разгибатели. Для подключения «умных тату» в гильзе протеза будут сделаны два отверстия для проводов идущих к микроконтроллеру.</w:t>
      </w:r>
    </w:p>
    <w:p w:rsidR="00A81399" w:rsidRPr="00E368AA" w:rsidRDefault="00A81399" w:rsidP="00A81399">
      <w:r w:rsidRPr="00E368AA">
        <w:t>После поисков деталей для протеза мы можем представить как будет выглядеть схема протеза (Рис.13).</w:t>
      </w:r>
    </w:p>
    <w:p w:rsidR="00A81399" w:rsidRPr="00E368AA" w:rsidRDefault="00A81399" w:rsidP="00A81399">
      <w:pPr>
        <w:spacing w:after="20" w:line="20" w:lineRule="atLeast"/>
        <w:ind w:firstLine="567"/>
        <w:contextualSpacing/>
        <w:jc w:val="center"/>
        <w:rPr>
          <w:color w:val="000000" w:themeColor="text1"/>
        </w:rPr>
      </w:pPr>
      <w:r w:rsidRPr="00E368AA">
        <w:rPr>
          <w:noProof/>
          <w:lang w:eastAsia="ru-RU"/>
        </w:rPr>
        <w:drawing>
          <wp:inline distT="0" distB="0" distL="0" distR="0">
            <wp:extent cx="4597400" cy="2854916"/>
            <wp:effectExtent l="0" t="0" r="0" b="0"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864" cy="285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399" w:rsidRPr="00E368AA" w:rsidRDefault="00A81399" w:rsidP="00A81399">
      <w:pPr>
        <w:spacing w:after="20" w:line="20" w:lineRule="atLeast"/>
        <w:ind w:firstLine="567"/>
        <w:contextualSpacing/>
        <w:jc w:val="center"/>
        <w:rPr>
          <w:color w:val="000000" w:themeColor="text1"/>
        </w:rPr>
      </w:pPr>
      <w:r w:rsidRPr="00E368AA">
        <w:rPr>
          <w:color w:val="000000" w:themeColor="text1"/>
        </w:rPr>
        <w:t xml:space="preserve">Рисунок 13. Схема протеза. </w:t>
      </w:r>
    </w:p>
    <w:p w:rsidR="00A81399" w:rsidRDefault="00A81399" w:rsidP="00A81399">
      <w:pPr>
        <w:spacing w:after="20" w:line="20" w:lineRule="atLeast"/>
        <w:ind w:firstLine="567"/>
        <w:contextualSpacing/>
        <w:jc w:val="center"/>
        <w:rPr>
          <w:shd w:val="clear" w:color="auto" w:fill="FFFFFF"/>
        </w:rPr>
      </w:pPr>
    </w:p>
    <w:p w:rsidR="00A81399" w:rsidRDefault="00A81399" w:rsidP="00A81399">
      <w:pPr>
        <w:spacing w:after="20" w:line="20" w:lineRule="atLeast"/>
        <w:ind w:firstLine="567"/>
        <w:contextualSpacing/>
        <w:jc w:val="center"/>
        <w:rPr>
          <w:shd w:val="clear" w:color="auto" w:fill="FFFFFF"/>
        </w:rPr>
      </w:pPr>
    </w:p>
    <w:p w:rsidR="00A81399" w:rsidRDefault="00A81399" w:rsidP="00A81399">
      <w:pPr>
        <w:spacing w:after="20" w:line="20" w:lineRule="atLeast"/>
        <w:ind w:firstLine="567"/>
        <w:contextualSpacing/>
        <w:jc w:val="center"/>
        <w:rPr>
          <w:shd w:val="clear" w:color="auto" w:fill="FFFFFF"/>
        </w:rPr>
      </w:pPr>
    </w:p>
    <w:p w:rsidR="00A81399" w:rsidRDefault="00A81399" w:rsidP="00A81399">
      <w:pPr>
        <w:spacing w:after="20" w:line="20" w:lineRule="atLeast"/>
        <w:ind w:firstLine="567"/>
        <w:contextualSpacing/>
        <w:jc w:val="center"/>
        <w:rPr>
          <w:shd w:val="clear" w:color="auto" w:fill="FFFFFF"/>
        </w:rPr>
      </w:pPr>
    </w:p>
    <w:p w:rsidR="00A81399" w:rsidRPr="009E37E2" w:rsidRDefault="00A81399" w:rsidP="00A81399">
      <w:pPr>
        <w:pStyle w:val="1"/>
        <w:spacing w:line="20" w:lineRule="atLeast"/>
        <w:ind w:firstLine="567"/>
        <w:contextualSpacing/>
        <w:rPr>
          <w:shd w:val="clear" w:color="auto" w:fill="FFFFFF"/>
        </w:rPr>
      </w:pPr>
      <w:r>
        <w:rPr>
          <w:shd w:val="clear" w:color="auto" w:fill="FFFFFF"/>
        </w:rPr>
        <w:t>СМЕТА</w:t>
      </w:r>
    </w:p>
    <w:p w:rsidR="00A81399" w:rsidRDefault="00A81399" w:rsidP="00A81399">
      <w:pPr>
        <w:spacing w:after="20" w:line="20" w:lineRule="atLeast"/>
        <w:ind w:firstLine="567"/>
        <w:contextualSpacing/>
        <w:jc w:val="center"/>
        <w:rPr>
          <w:shd w:val="clear" w:color="auto" w:fill="FFFFFF"/>
        </w:rPr>
      </w:pPr>
    </w:p>
    <w:p w:rsidR="00A81399" w:rsidRDefault="00A81399" w:rsidP="00A81399">
      <w:pPr>
        <w:spacing w:after="20" w:line="20" w:lineRule="atLeast"/>
        <w:ind w:firstLine="567"/>
        <w:contextualSpacing/>
        <w:jc w:val="center"/>
        <w:rPr>
          <w:shd w:val="clear" w:color="auto" w:fill="FFFFFF"/>
        </w:rPr>
      </w:pPr>
    </w:p>
    <w:p w:rsidR="00A81399" w:rsidRPr="0045100C" w:rsidRDefault="00A81399" w:rsidP="00A81399">
      <w:pPr>
        <w:spacing w:after="20" w:line="20" w:lineRule="atLeast"/>
        <w:ind w:firstLine="567"/>
        <w:contextualSpacing/>
        <w:jc w:val="center"/>
        <w:rPr>
          <w:shd w:val="clear" w:color="auto" w:fill="FFFFFF"/>
        </w:rPr>
      </w:pPr>
      <w:r w:rsidRPr="0045100C">
        <w:rPr>
          <w:shd w:val="clear" w:color="auto" w:fill="FFFFFF"/>
        </w:rPr>
        <w:t>Таблица 3. Смета проекта.</w:t>
      </w:r>
    </w:p>
    <w:tbl>
      <w:tblPr>
        <w:tblStyle w:val="ae"/>
        <w:tblW w:w="9927" w:type="dxa"/>
        <w:tblLook w:val="04A0"/>
      </w:tblPr>
      <w:tblGrid>
        <w:gridCol w:w="3307"/>
        <w:gridCol w:w="3307"/>
        <w:gridCol w:w="3313"/>
      </w:tblGrid>
      <w:tr w:rsidR="00A81399" w:rsidRPr="0035302E" w:rsidTr="00A81399">
        <w:trPr>
          <w:trHeight w:val="136"/>
        </w:trPr>
        <w:tc>
          <w:tcPr>
            <w:tcW w:w="3307" w:type="dxa"/>
          </w:tcPr>
          <w:p w:rsidR="00A81399" w:rsidRPr="0032231C" w:rsidRDefault="00A81399" w:rsidP="00A81399">
            <w:pPr>
              <w:spacing w:after="20" w:line="20" w:lineRule="atLeast"/>
              <w:ind w:firstLine="567"/>
              <w:contextualSpacing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32231C">
              <w:rPr>
                <w:b/>
                <w:sz w:val="28"/>
                <w:szCs w:val="28"/>
                <w:shd w:val="clear" w:color="auto" w:fill="FFFFFF"/>
              </w:rPr>
              <w:t>Детали:</w:t>
            </w:r>
          </w:p>
        </w:tc>
        <w:tc>
          <w:tcPr>
            <w:tcW w:w="3307" w:type="dxa"/>
          </w:tcPr>
          <w:p w:rsidR="00A81399" w:rsidRPr="0032231C" w:rsidRDefault="00A81399" w:rsidP="00A81399">
            <w:pPr>
              <w:spacing w:after="20" w:line="20" w:lineRule="atLeast"/>
              <w:ind w:firstLine="567"/>
              <w:contextualSpacing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32231C">
              <w:rPr>
                <w:b/>
                <w:sz w:val="28"/>
                <w:szCs w:val="28"/>
                <w:shd w:val="clear" w:color="auto" w:fill="FFFFFF"/>
              </w:rPr>
              <w:t>Количество:</w:t>
            </w:r>
          </w:p>
        </w:tc>
        <w:tc>
          <w:tcPr>
            <w:tcW w:w="3313" w:type="dxa"/>
          </w:tcPr>
          <w:p w:rsidR="00A81399" w:rsidRPr="0032231C" w:rsidRDefault="00A81399" w:rsidP="00A81399">
            <w:pPr>
              <w:spacing w:after="20" w:line="20" w:lineRule="atLeast"/>
              <w:ind w:firstLine="567"/>
              <w:contextualSpacing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32231C">
              <w:rPr>
                <w:b/>
                <w:sz w:val="28"/>
                <w:szCs w:val="28"/>
                <w:shd w:val="clear" w:color="auto" w:fill="FFFFFF"/>
              </w:rPr>
              <w:t>Цена:</w:t>
            </w:r>
          </w:p>
        </w:tc>
      </w:tr>
      <w:tr w:rsidR="00A81399" w:rsidRPr="0035302E" w:rsidTr="00A81399">
        <w:trPr>
          <w:trHeight w:val="175"/>
        </w:trPr>
        <w:tc>
          <w:tcPr>
            <w:tcW w:w="3307" w:type="dxa"/>
          </w:tcPr>
          <w:p w:rsidR="00A81399" w:rsidRPr="0035302E" w:rsidRDefault="00A81399" w:rsidP="00A81399">
            <w:pPr>
              <w:spacing w:after="20" w:line="20" w:lineRule="atLeast"/>
              <w:ind w:firstLine="567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35302E">
              <w:rPr>
                <w:sz w:val="28"/>
                <w:szCs w:val="28"/>
              </w:rPr>
              <w:t>Линейные приводы</w:t>
            </w:r>
          </w:p>
        </w:tc>
        <w:tc>
          <w:tcPr>
            <w:tcW w:w="3307" w:type="dxa"/>
          </w:tcPr>
          <w:p w:rsidR="00A81399" w:rsidRPr="0035302E" w:rsidRDefault="00A81399" w:rsidP="00A81399">
            <w:pPr>
              <w:spacing w:after="20" w:line="20" w:lineRule="atLeast"/>
              <w:ind w:firstLine="567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35302E">
              <w:rPr>
                <w:sz w:val="28"/>
                <w:szCs w:val="28"/>
                <w:shd w:val="clear" w:color="auto" w:fill="FFFFFF"/>
              </w:rPr>
              <w:t>5</w:t>
            </w:r>
            <w:r>
              <w:rPr>
                <w:sz w:val="28"/>
                <w:szCs w:val="28"/>
                <w:shd w:val="clear" w:color="auto" w:fill="FFFFFF"/>
              </w:rPr>
              <w:t xml:space="preserve"> шт.</w:t>
            </w:r>
          </w:p>
        </w:tc>
        <w:tc>
          <w:tcPr>
            <w:tcW w:w="3313" w:type="dxa"/>
          </w:tcPr>
          <w:p w:rsidR="00A81399" w:rsidRPr="0035302E" w:rsidRDefault="00A81399" w:rsidP="00A81399">
            <w:pPr>
              <w:spacing w:after="20" w:line="20" w:lineRule="atLeast"/>
              <w:ind w:firstLine="567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3865 руб. (773 руб.-1 шт.)</w:t>
            </w:r>
          </w:p>
        </w:tc>
      </w:tr>
      <w:tr w:rsidR="00A81399" w:rsidRPr="0035302E" w:rsidTr="00A81399">
        <w:trPr>
          <w:trHeight w:val="175"/>
        </w:trPr>
        <w:tc>
          <w:tcPr>
            <w:tcW w:w="3307" w:type="dxa"/>
          </w:tcPr>
          <w:p w:rsidR="00A81399" w:rsidRPr="00A81399" w:rsidRDefault="00A81399" w:rsidP="00A81399">
            <w:pPr>
              <w:rPr>
                <w:sz w:val="28"/>
                <w:szCs w:val="28"/>
                <w:shd w:val="clear" w:color="auto" w:fill="FFFFFF"/>
              </w:rPr>
            </w:pPr>
            <w:r w:rsidRPr="00A81399">
              <w:rPr>
                <w:sz w:val="28"/>
                <w:szCs w:val="28"/>
              </w:rPr>
              <w:t>Электродвигатели постоянного тока</w:t>
            </w:r>
          </w:p>
        </w:tc>
        <w:tc>
          <w:tcPr>
            <w:tcW w:w="3307" w:type="dxa"/>
          </w:tcPr>
          <w:p w:rsidR="00A81399" w:rsidRPr="0035302E" w:rsidRDefault="00A81399" w:rsidP="00A81399">
            <w:pPr>
              <w:spacing w:after="20" w:line="20" w:lineRule="atLeast"/>
              <w:ind w:firstLine="567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35302E">
              <w:rPr>
                <w:sz w:val="28"/>
                <w:szCs w:val="28"/>
                <w:shd w:val="clear" w:color="auto" w:fill="FFFFFF"/>
              </w:rPr>
              <w:t>1</w:t>
            </w:r>
            <w:r>
              <w:rPr>
                <w:sz w:val="28"/>
                <w:szCs w:val="28"/>
                <w:shd w:val="clear" w:color="auto" w:fill="FFFFFF"/>
              </w:rPr>
              <w:t xml:space="preserve"> шт.</w:t>
            </w:r>
          </w:p>
        </w:tc>
        <w:tc>
          <w:tcPr>
            <w:tcW w:w="3313" w:type="dxa"/>
          </w:tcPr>
          <w:p w:rsidR="00A81399" w:rsidRPr="0035302E" w:rsidRDefault="00A81399" w:rsidP="00A81399">
            <w:pPr>
              <w:spacing w:after="20" w:line="20" w:lineRule="atLeast"/>
              <w:ind w:firstLine="567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612 руб.</w:t>
            </w:r>
          </w:p>
        </w:tc>
      </w:tr>
      <w:tr w:rsidR="00A81399" w:rsidRPr="0035302E" w:rsidTr="00A81399">
        <w:trPr>
          <w:trHeight w:val="285"/>
        </w:trPr>
        <w:tc>
          <w:tcPr>
            <w:tcW w:w="3307" w:type="dxa"/>
          </w:tcPr>
          <w:p w:rsidR="00A81399" w:rsidRPr="00A81399" w:rsidRDefault="00A81399" w:rsidP="00A81399">
            <w:pPr>
              <w:rPr>
                <w:sz w:val="28"/>
                <w:szCs w:val="28"/>
                <w:shd w:val="clear" w:color="auto" w:fill="FFFFFF"/>
              </w:rPr>
            </w:pPr>
            <w:r w:rsidRPr="00A81399">
              <w:rPr>
                <w:sz w:val="28"/>
                <w:szCs w:val="28"/>
              </w:rPr>
              <w:t>Гибкие аккумуляторы</w:t>
            </w:r>
          </w:p>
        </w:tc>
        <w:tc>
          <w:tcPr>
            <w:tcW w:w="3307" w:type="dxa"/>
          </w:tcPr>
          <w:p w:rsidR="00A81399" w:rsidRPr="0035302E" w:rsidRDefault="00A81399" w:rsidP="00A81399">
            <w:pPr>
              <w:spacing w:line="20" w:lineRule="atLeast"/>
              <w:ind w:firstLine="567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35302E">
              <w:rPr>
                <w:sz w:val="28"/>
                <w:szCs w:val="28"/>
                <w:shd w:val="clear" w:color="auto" w:fill="FFFFFF"/>
              </w:rPr>
              <w:t>2</w:t>
            </w:r>
            <w:r>
              <w:rPr>
                <w:sz w:val="28"/>
                <w:szCs w:val="28"/>
                <w:shd w:val="clear" w:color="auto" w:fill="FFFFFF"/>
              </w:rPr>
              <w:t xml:space="preserve"> шт.</w:t>
            </w:r>
          </w:p>
        </w:tc>
        <w:tc>
          <w:tcPr>
            <w:tcW w:w="3313" w:type="dxa"/>
          </w:tcPr>
          <w:p w:rsidR="00A81399" w:rsidRPr="0035302E" w:rsidRDefault="00A81399" w:rsidP="00A81399">
            <w:pPr>
              <w:spacing w:line="20" w:lineRule="atLeast"/>
              <w:ind w:firstLine="567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748 руб.</w:t>
            </w:r>
          </w:p>
        </w:tc>
      </w:tr>
      <w:tr w:rsidR="00A81399" w:rsidRPr="0035302E" w:rsidTr="00A81399">
        <w:trPr>
          <w:trHeight w:val="265"/>
        </w:trPr>
        <w:tc>
          <w:tcPr>
            <w:tcW w:w="3307" w:type="dxa"/>
          </w:tcPr>
          <w:p w:rsidR="00A81399" w:rsidRPr="00A81399" w:rsidRDefault="00A81399" w:rsidP="00A81399">
            <w:pPr>
              <w:rPr>
                <w:sz w:val="28"/>
                <w:szCs w:val="28"/>
                <w:shd w:val="clear" w:color="auto" w:fill="FFFFFF"/>
              </w:rPr>
            </w:pPr>
            <w:r w:rsidRPr="00A81399">
              <w:rPr>
                <w:sz w:val="28"/>
                <w:szCs w:val="28"/>
              </w:rPr>
              <w:lastRenderedPageBreak/>
              <w:t>USB Type C разъем</w:t>
            </w:r>
          </w:p>
        </w:tc>
        <w:tc>
          <w:tcPr>
            <w:tcW w:w="3307" w:type="dxa"/>
          </w:tcPr>
          <w:p w:rsidR="00A81399" w:rsidRPr="0035302E" w:rsidRDefault="00A81399" w:rsidP="00A81399">
            <w:pPr>
              <w:spacing w:line="20" w:lineRule="atLeast"/>
              <w:ind w:firstLine="567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35302E">
              <w:rPr>
                <w:sz w:val="28"/>
                <w:szCs w:val="28"/>
                <w:shd w:val="clear" w:color="auto" w:fill="FFFFFF"/>
              </w:rPr>
              <w:t>1</w:t>
            </w:r>
            <w:r>
              <w:rPr>
                <w:sz w:val="28"/>
                <w:szCs w:val="28"/>
                <w:shd w:val="clear" w:color="auto" w:fill="FFFFFF"/>
              </w:rPr>
              <w:t xml:space="preserve"> шт.</w:t>
            </w:r>
          </w:p>
        </w:tc>
        <w:tc>
          <w:tcPr>
            <w:tcW w:w="3313" w:type="dxa"/>
          </w:tcPr>
          <w:p w:rsidR="00A81399" w:rsidRPr="0035302E" w:rsidRDefault="00A81399" w:rsidP="00A81399">
            <w:pPr>
              <w:spacing w:line="20" w:lineRule="atLeast"/>
              <w:ind w:firstLine="567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283 руб.</w:t>
            </w:r>
          </w:p>
        </w:tc>
      </w:tr>
      <w:tr w:rsidR="00A81399" w:rsidRPr="0035302E" w:rsidTr="00A81399">
        <w:trPr>
          <w:trHeight w:val="236"/>
        </w:trPr>
        <w:tc>
          <w:tcPr>
            <w:tcW w:w="3307" w:type="dxa"/>
          </w:tcPr>
          <w:p w:rsidR="00A81399" w:rsidRPr="00A81399" w:rsidRDefault="00A81399" w:rsidP="00A81399">
            <w:pPr>
              <w:rPr>
                <w:sz w:val="28"/>
                <w:szCs w:val="28"/>
                <w:shd w:val="clear" w:color="auto" w:fill="FFFFFF"/>
              </w:rPr>
            </w:pPr>
            <w:r w:rsidRPr="00A81399">
              <w:rPr>
                <w:sz w:val="28"/>
                <w:szCs w:val="28"/>
              </w:rPr>
              <w:t xml:space="preserve">Тату пленка </w:t>
            </w:r>
          </w:p>
        </w:tc>
        <w:tc>
          <w:tcPr>
            <w:tcW w:w="3307" w:type="dxa"/>
          </w:tcPr>
          <w:p w:rsidR="00A81399" w:rsidRPr="0035302E" w:rsidRDefault="00A81399" w:rsidP="00A81399">
            <w:pPr>
              <w:spacing w:line="20" w:lineRule="atLeast"/>
              <w:ind w:firstLine="567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 рулон (10 метров)</w:t>
            </w:r>
          </w:p>
        </w:tc>
        <w:tc>
          <w:tcPr>
            <w:tcW w:w="3313" w:type="dxa"/>
          </w:tcPr>
          <w:p w:rsidR="00A81399" w:rsidRPr="0035302E" w:rsidRDefault="00A81399" w:rsidP="00A81399">
            <w:pPr>
              <w:spacing w:line="20" w:lineRule="atLeast"/>
              <w:ind w:firstLine="567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1 580 руб.</w:t>
            </w:r>
          </w:p>
        </w:tc>
      </w:tr>
      <w:tr w:rsidR="00A81399" w:rsidRPr="0035302E" w:rsidTr="00A81399">
        <w:trPr>
          <w:trHeight w:val="226"/>
        </w:trPr>
        <w:tc>
          <w:tcPr>
            <w:tcW w:w="3307" w:type="dxa"/>
          </w:tcPr>
          <w:p w:rsidR="00A81399" w:rsidRPr="00A81399" w:rsidRDefault="00A81399" w:rsidP="00A81399">
            <w:pPr>
              <w:rPr>
                <w:sz w:val="28"/>
                <w:szCs w:val="28"/>
              </w:rPr>
            </w:pPr>
            <w:bookmarkStart w:id="30" w:name="_Toc151735294"/>
            <w:r w:rsidRPr="00A81399">
              <w:rPr>
                <w:sz w:val="28"/>
                <w:szCs w:val="28"/>
              </w:rPr>
              <w:t>Индикаторзарядки</w:t>
            </w:r>
            <w:bookmarkEnd w:id="30"/>
          </w:p>
          <w:p w:rsidR="00A81399" w:rsidRPr="00A81399" w:rsidRDefault="00A81399" w:rsidP="00A81399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7" w:type="dxa"/>
          </w:tcPr>
          <w:p w:rsidR="00A81399" w:rsidRPr="0035302E" w:rsidRDefault="00A81399" w:rsidP="00A81399">
            <w:pPr>
              <w:spacing w:line="20" w:lineRule="atLeast"/>
              <w:ind w:firstLine="567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 шт.</w:t>
            </w:r>
          </w:p>
        </w:tc>
        <w:tc>
          <w:tcPr>
            <w:tcW w:w="3313" w:type="dxa"/>
          </w:tcPr>
          <w:p w:rsidR="00A81399" w:rsidRPr="0035302E" w:rsidRDefault="00A81399" w:rsidP="00A81399">
            <w:pPr>
              <w:spacing w:line="20" w:lineRule="atLeast"/>
              <w:ind w:firstLine="567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548 руб.</w:t>
            </w:r>
          </w:p>
        </w:tc>
      </w:tr>
      <w:tr w:rsidR="00A81399" w:rsidRPr="0035302E" w:rsidTr="00A81399">
        <w:trPr>
          <w:trHeight w:val="284"/>
        </w:trPr>
        <w:tc>
          <w:tcPr>
            <w:tcW w:w="3307" w:type="dxa"/>
          </w:tcPr>
          <w:p w:rsidR="00A81399" w:rsidRPr="00A81399" w:rsidRDefault="00A81399" w:rsidP="00A81399">
            <w:pPr>
              <w:rPr>
                <w:sz w:val="28"/>
                <w:szCs w:val="28"/>
                <w:shd w:val="clear" w:color="auto" w:fill="FFFFFF"/>
              </w:rPr>
            </w:pPr>
            <w:r w:rsidRPr="00A81399">
              <w:rPr>
                <w:sz w:val="28"/>
                <w:szCs w:val="28"/>
              </w:rPr>
              <w:t>поликарбоната (</w:t>
            </w:r>
            <w:r w:rsidRPr="00A81399">
              <w:rPr>
                <w:sz w:val="28"/>
                <w:szCs w:val="28"/>
                <w:lang w:val="en-US"/>
              </w:rPr>
              <w:t>PC</w:t>
            </w:r>
            <w:r w:rsidRPr="00A81399">
              <w:rPr>
                <w:sz w:val="28"/>
                <w:szCs w:val="28"/>
              </w:rPr>
              <w:t>)</w:t>
            </w:r>
          </w:p>
        </w:tc>
        <w:tc>
          <w:tcPr>
            <w:tcW w:w="3307" w:type="dxa"/>
          </w:tcPr>
          <w:p w:rsidR="00A81399" w:rsidRPr="0035302E" w:rsidRDefault="00A81399" w:rsidP="00A81399">
            <w:pPr>
              <w:spacing w:line="20" w:lineRule="atLeast"/>
              <w:ind w:firstLine="567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 катушка.</w:t>
            </w:r>
          </w:p>
        </w:tc>
        <w:tc>
          <w:tcPr>
            <w:tcW w:w="3313" w:type="dxa"/>
          </w:tcPr>
          <w:p w:rsidR="00A81399" w:rsidRPr="0035302E" w:rsidRDefault="00A81399" w:rsidP="00A81399">
            <w:pPr>
              <w:spacing w:line="20" w:lineRule="atLeast"/>
              <w:ind w:firstLine="567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2 180 руб.</w:t>
            </w:r>
          </w:p>
        </w:tc>
      </w:tr>
      <w:tr w:rsidR="00A81399" w:rsidRPr="0035302E" w:rsidTr="00A81399">
        <w:trPr>
          <w:trHeight w:val="222"/>
        </w:trPr>
        <w:tc>
          <w:tcPr>
            <w:tcW w:w="3307" w:type="dxa"/>
          </w:tcPr>
          <w:p w:rsidR="00A81399" w:rsidRPr="00A81399" w:rsidRDefault="00A81399" w:rsidP="00A81399">
            <w:pPr>
              <w:rPr>
                <w:sz w:val="28"/>
                <w:szCs w:val="28"/>
              </w:rPr>
            </w:pPr>
            <w:bookmarkStart w:id="31" w:name="_Toc151735295"/>
            <w:r w:rsidRPr="00A81399">
              <w:rPr>
                <w:sz w:val="28"/>
                <w:szCs w:val="28"/>
              </w:rPr>
              <w:t>Микроконтроллер</w:t>
            </w:r>
            <w:bookmarkEnd w:id="31"/>
          </w:p>
          <w:p w:rsidR="00A81399" w:rsidRPr="00A81399" w:rsidRDefault="00A81399" w:rsidP="00A81399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7" w:type="dxa"/>
          </w:tcPr>
          <w:p w:rsidR="00A81399" w:rsidRPr="0035302E" w:rsidRDefault="00A81399" w:rsidP="00A81399">
            <w:pPr>
              <w:spacing w:line="20" w:lineRule="atLeast"/>
              <w:ind w:firstLine="567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 шт.</w:t>
            </w:r>
          </w:p>
        </w:tc>
        <w:tc>
          <w:tcPr>
            <w:tcW w:w="3313" w:type="dxa"/>
          </w:tcPr>
          <w:p w:rsidR="00A81399" w:rsidRPr="00267248" w:rsidRDefault="00A81399" w:rsidP="00A81399">
            <w:pPr>
              <w:spacing w:line="20" w:lineRule="atLeast"/>
              <w:ind w:firstLine="567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 xml:space="preserve">9150 </w:t>
            </w:r>
            <w:r>
              <w:rPr>
                <w:sz w:val="28"/>
                <w:szCs w:val="28"/>
                <w:shd w:val="clear" w:color="auto" w:fill="FFFFFF"/>
              </w:rPr>
              <w:t>руб.</w:t>
            </w:r>
          </w:p>
        </w:tc>
      </w:tr>
      <w:tr w:rsidR="00A81399" w:rsidRPr="0035302E" w:rsidTr="00A81399">
        <w:trPr>
          <w:trHeight w:val="269"/>
        </w:trPr>
        <w:tc>
          <w:tcPr>
            <w:tcW w:w="3307" w:type="dxa"/>
          </w:tcPr>
          <w:p w:rsidR="00A81399" w:rsidRPr="00A81399" w:rsidRDefault="00A81399" w:rsidP="00A81399">
            <w:pPr>
              <w:rPr>
                <w:sz w:val="28"/>
                <w:szCs w:val="28"/>
                <w:shd w:val="clear" w:color="auto" w:fill="FFFFFF"/>
              </w:rPr>
            </w:pPr>
            <w:r w:rsidRPr="00A81399">
              <w:rPr>
                <w:sz w:val="28"/>
                <w:szCs w:val="28"/>
                <w:shd w:val="clear" w:color="auto" w:fill="FFFFFF"/>
              </w:rPr>
              <w:t xml:space="preserve">Кнопка </w:t>
            </w:r>
          </w:p>
        </w:tc>
        <w:tc>
          <w:tcPr>
            <w:tcW w:w="3307" w:type="dxa"/>
          </w:tcPr>
          <w:p w:rsidR="00A81399" w:rsidRPr="0035302E" w:rsidRDefault="00A81399" w:rsidP="00A81399">
            <w:pPr>
              <w:spacing w:line="20" w:lineRule="atLeast"/>
              <w:ind w:firstLine="567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 шт.</w:t>
            </w:r>
          </w:p>
        </w:tc>
        <w:tc>
          <w:tcPr>
            <w:tcW w:w="3313" w:type="dxa"/>
          </w:tcPr>
          <w:p w:rsidR="00A81399" w:rsidRPr="0035302E" w:rsidRDefault="00A81399" w:rsidP="00A81399">
            <w:pPr>
              <w:spacing w:line="20" w:lineRule="atLeast"/>
              <w:ind w:firstLine="567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108 руб.</w:t>
            </w:r>
          </w:p>
        </w:tc>
      </w:tr>
      <w:tr w:rsidR="00A81399" w:rsidRPr="0035302E" w:rsidTr="00A81399">
        <w:trPr>
          <w:trHeight w:val="248"/>
        </w:trPr>
        <w:tc>
          <w:tcPr>
            <w:tcW w:w="3307" w:type="dxa"/>
          </w:tcPr>
          <w:p w:rsidR="00A81399" w:rsidRPr="00A81399" w:rsidRDefault="00A81399" w:rsidP="00A81399">
            <w:pPr>
              <w:rPr>
                <w:sz w:val="28"/>
                <w:szCs w:val="28"/>
                <w:shd w:val="clear" w:color="auto" w:fill="FFFFFF"/>
              </w:rPr>
            </w:pPr>
            <w:r w:rsidRPr="00A81399">
              <w:rPr>
                <w:sz w:val="28"/>
                <w:szCs w:val="28"/>
                <w:shd w:val="clear" w:color="auto" w:fill="FFFFFF"/>
              </w:rPr>
              <w:t>Регулятор напряжения</w:t>
            </w:r>
          </w:p>
        </w:tc>
        <w:tc>
          <w:tcPr>
            <w:tcW w:w="3307" w:type="dxa"/>
          </w:tcPr>
          <w:p w:rsidR="00A81399" w:rsidRPr="0035302E" w:rsidRDefault="00A81399" w:rsidP="00A81399">
            <w:pPr>
              <w:spacing w:line="20" w:lineRule="atLeast"/>
              <w:ind w:firstLine="567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2шт.</w:t>
            </w:r>
          </w:p>
        </w:tc>
        <w:tc>
          <w:tcPr>
            <w:tcW w:w="3313" w:type="dxa"/>
          </w:tcPr>
          <w:p w:rsidR="00A81399" w:rsidRPr="0035302E" w:rsidRDefault="00A81399" w:rsidP="00A81399">
            <w:pPr>
              <w:spacing w:line="20" w:lineRule="atLeast"/>
              <w:ind w:firstLine="567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108 руб. (54 руб.-1шт.)</w:t>
            </w:r>
          </w:p>
        </w:tc>
      </w:tr>
      <w:tr w:rsidR="00A81399" w:rsidRPr="0035302E" w:rsidTr="00A81399">
        <w:trPr>
          <w:trHeight w:val="800"/>
        </w:trPr>
        <w:tc>
          <w:tcPr>
            <w:tcW w:w="9926" w:type="dxa"/>
            <w:gridSpan w:val="3"/>
          </w:tcPr>
          <w:p w:rsidR="00A81399" w:rsidRPr="0035302E" w:rsidRDefault="00A81399" w:rsidP="00A81399">
            <w:pPr>
              <w:spacing w:line="20" w:lineRule="atLeast"/>
              <w:ind w:firstLine="567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32231C">
              <w:rPr>
                <w:b/>
                <w:sz w:val="28"/>
                <w:szCs w:val="28"/>
                <w:shd w:val="clear" w:color="auto" w:fill="FFFFFF"/>
              </w:rPr>
              <w:t>Итог: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18 634 рубля.</w:t>
            </w:r>
          </w:p>
        </w:tc>
      </w:tr>
    </w:tbl>
    <w:p w:rsidR="00A81399" w:rsidRDefault="00A81399" w:rsidP="00A81399">
      <w:pPr>
        <w:spacing w:line="20" w:lineRule="atLeast"/>
        <w:ind w:firstLine="567"/>
        <w:contextualSpacing/>
        <w:rPr>
          <w:highlight w:val="yellow"/>
        </w:rPr>
      </w:pPr>
    </w:p>
    <w:p w:rsidR="00A81399" w:rsidRDefault="00A81399" w:rsidP="00A81399">
      <w:pPr>
        <w:pStyle w:val="1"/>
        <w:spacing w:line="20" w:lineRule="atLeast"/>
        <w:ind w:firstLine="567"/>
        <w:contextualSpacing/>
      </w:pPr>
      <w:bookmarkStart w:id="32" w:name="_Toc151735296"/>
    </w:p>
    <w:p w:rsidR="00A81399" w:rsidRDefault="00A81399" w:rsidP="00A81399">
      <w:pPr>
        <w:pStyle w:val="1"/>
        <w:spacing w:line="20" w:lineRule="atLeast"/>
        <w:ind w:firstLine="567"/>
        <w:contextualSpacing/>
      </w:pPr>
    </w:p>
    <w:p w:rsidR="00A81399" w:rsidRPr="008470FB" w:rsidRDefault="00A81399" w:rsidP="00A81399">
      <w:pPr>
        <w:pStyle w:val="1"/>
        <w:spacing w:line="20" w:lineRule="atLeast"/>
        <w:ind w:firstLine="567"/>
        <w:contextualSpacing/>
      </w:pPr>
      <w:r w:rsidRPr="008470FB">
        <w:t>АНАЛИЗ АНАЛОГОВ</w:t>
      </w:r>
      <w:bookmarkEnd w:id="32"/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</w:pPr>
      <w:r w:rsidRPr="00E368AA">
        <w:t>На данный момент ведутся исследования в области системы управления бионическими протезами. Экспериментальный протез, который может сгибать и разгибать все пальцы по-отдельности без помощи приложений и программ, был представлен технологическим институтомДжорджии. Принцип его работы заключается в том, что он управляется за счет ультразвукового сканирования мышц. С помощью ультразвукового зонда сканируются сокращения мышц здоровой руки, используемые для обучения алгоритма, который в дальнейшем различает сокращения мышц и совершает движение определенным пальцем руки.</w:t>
      </w:r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</w:pPr>
      <w:r w:rsidRPr="00E368AA">
        <w:t>Изучив сайты и просмотрев видео материалы, мы можем создать таблицу сравнения.</w:t>
      </w:r>
    </w:p>
    <w:p w:rsidR="00A81399" w:rsidRPr="00E368AA" w:rsidRDefault="00A81399" w:rsidP="00A81399">
      <w:pPr>
        <w:spacing w:after="20" w:line="20" w:lineRule="atLeast"/>
        <w:ind w:firstLine="567"/>
        <w:contextualSpacing/>
        <w:jc w:val="center"/>
      </w:pPr>
      <w:r w:rsidRPr="00E368AA">
        <w:t>Таблица 4. Сравнительные характеристики.</w:t>
      </w:r>
    </w:p>
    <w:tbl>
      <w:tblPr>
        <w:tblStyle w:val="ae"/>
        <w:tblW w:w="0" w:type="auto"/>
        <w:tblLook w:val="04A0"/>
      </w:tblPr>
      <w:tblGrid>
        <w:gridCol w:w="3190"/>
        <w:gridCol w:w="3190"/>
        <w:gridCol w:w="3191"/>
      </w:tblGrid>
      <w:tr w:rsidR="00A81399" w:rsidRPr="00E368AA" w:rsidTr="00A81399">
        <w:tc>
          <w:tcPr>
            <w:tcW w:w="3190" w:type="dxa"/>
          </w:tcPr>
          <w:p w:rsidR="00A81399" w:rsidRPr="00E368AA" w:rsidRDefault="00A81399" w:rsidP="00A81399">
            <w:pPr>
              <w:spacing w:after="20" w:line="20" w:lineRule="atLeast"/>
              <w:ind w:firstLine="567"/>
              <w:contextualSpacing/>
              <w:jc w:val="both"/>
              <w:rPr>
                <w:b/>
              </w:rPr>
            </w:pPr>
            <w:r w:rsidRPr="00E368AA">
              <w:rPr>
                <w:b/>
              </w:rPr>
              <w:t>Сравнительные характеристики:</w:t>
            </w:r>
          </w:p>
        </w:tc>
        <w:tc>
          <w:tcPr>
            <w:tcW w:w="3190" w:type="dxa"/>
          </w:tcPr>
          <w:p w:rsidR="00A81399" w:rsidRPr="00E368AA" w:rsidRDefault="00A81399" w:rsidP="00A81399">
            <w:pPr>
              <w:spacing w:after="20" w:line="20" w:lineRule="atLeast"/>
              <w:ind w:firstLine="567"/>
              <w:contextualSpacing/>
              <w:jc w:val="both"/>
              <w:rPr>
                <w:b/>
              </w:rPr>
            </w:pPr>
            <w:r w:rsidRPr="00E368AA">
              <w:rPr>
                <w:b/>
              </w:rPr>
              <w:t>Наша разработка:</w:t>
            </w:r>
          </w:p>
        </w:tc>
        <w:tc>
          <w:tcPr>
            <w:tcW w:w="3191" w:type="dxa"/>
          </w:tcPr>
          <w:p w:rsidR="00A81399" w:rsidRPr="00E368AA" w:rsidRDefault="00A81399" w:rsidP="00A81399">
            <w:pPr>
              <w:spacing w:after="20" w:line="20" w:lineRule="atLeast"/>
              <w:ind w:firstLine="567"/>
              <w:contextualSpacing/>
              <w:jc w:val="both"/>
              <w:rPr>
                <w:b/>
              </w:rPr>
            </w:pPr>
            <w:r w:rsidRPr="00E368AA">
              <w:rPr>
                <w:b/>
              </w:rPr>
              <w:t>Аналог:</w:t>
            </w:r>
          </w:p>
        </w:tc>
      </w:tr>
      <w:tr w:rsidR="00A81399" w:rsidRPr="00E368AA" w:rsidTr="00A81399">
        <w:tc>
          <w:tcPr>
            <w:tcW w:w="3190" w:type="dxa"/>
          </w:tcPr>
          <w:p w:rsidR="00A81399" w:rsidRPr="00E368AA" w:rsidRDefault="00A81399" w:rsidP="00A81399">
            <w:pPr>
              <w:spacing w:after="20" w:line="20" w:lineRule="atLeast"/>
              <w:ind w:firstLine="567"/>
              <w:contextualSpacing/>
              <w:jc w:val="both"/>
              <w:rPr>
                <w:b/>
              </w:rPr>
            </w:pPr>
            <w:r w:rsidRPr="00E368AA">
              <w:rPr>
                <w:b/>
              </w:rPr>
              <w:t>Использование в повседневной жизни:</w:t>
            </w:r>
          </w:p>
        </w:tc>
        <w:tc>
          <w:tcPr>
            <w:tcW w:w="3190" w:type="dxa"/>
          </w:tcPr>
          <w:p w:rsidR="00A81399" w:rsidRPr="00E368AA" w:rsidRDefault="00A81399" w:rsidP="00A81399">
            <w:pPr>
              <w:spacing w:after="20" w:line="20" w:lineRule="atLeast"/>
              <w:ind w:firstLine="567"/>
              <w:contextualSpacing/>
              <w:jc w:val="both"/>
            </w:pPr>
            <w:r w:rsidRPr="00E368AA">
              <w:t>Имеет средний вес и оболочку схожую по форме с человеческой рукой</w:t>
            </w:r>
          </w:p>
        </w:tc>
        <w:tc>
          <w:tcPr>
            <w:tcW w:w="3191" w:type="dxa"/>
          </w:tcPr>
          <w:p w:rsidR="00A81399" w:rsidRPr="00E368AA" w:rsidRDefault="00A81399" w:rsidP="00A81399">
            <w:pPr>
              <w:spacing w:after="20" w:line="20" w:lineRule="atLeast"/>
              <w:ind w:firstLine="567"/>
              <w:contextualSpacing/>
              <w:jc w:val="both"/>
            </w:pPr>
            <w:r w:rsidRPr="00E368AA">
              <w:t>Не удобное из за сложности метода считывания. Устройство УЗИ искажает форму и увеличивает вес.</w:t>
            </w:r>
          </w:p>
        </w:tc>
      </w:tr>
      <w:tr w:rsidR="00A81399" w:rsidRPr="00E368AA" w:rsidTr="00A81399">
        <w:tc>
          <w:tcPr>
            <w:tcW w:w="3190" w:type="dxa"/>
          </w:tcPr>
          <w:p w:rsidR="00A81399" w:rsidRPr="00E368AA" w:rsidRDefault="00A81399" w:rsidP="00A81399">
            <w:pPr>
              <w:spacing w:after="20" w:line="20" w:lineRule="atLeast"/>
              <w:ind w:firstLine="567"/>
              <w:contextualSpacing/>
              <w:jc w:val="both"/>
              <w:rPr>
                <w:b/>
              </w:rPr>
            </w:pPr>
            <w:r w:rsidRPr="00E368AA">
              <w:rPr>
                <w:b/>
              </w:rPr>
              <w:t>Достоверность способа считывания:</w:t>
            </w:r>
          </w:p>
        </w:tc>
        <w:tc>
          <w:tcPr>
            <w:tcW w:w="3190" w:type="dxa"/>
          </w:tcPr>
          <w:p w:rsidR="00A81399" w:rsidRPr="00E368AA" w:rsidRDefault="00A81399" w:rsidP="00A81399">
            <w:pPr>
              <w:spacing w:after="20" w:line="20" w:lineRule="atLeast"/>
              <w:ind w:firstLine="567"/>
              <w:contextualSpacing/>
              <w:jc w:val="both"/>
            </w:pPr>
            <w:r w:rsidRPr="00E368AA">
              <w:t>Наш принцип считывания биопотенциалов работает в протезах уже больше 60-ти лет.</w:t>
            </w:r>
          </w:p>
        </w:tc>
        <w:tc>
          <w:tcPr>
            <w:tcW w:w="3191" w:type="dxa"/>
          </w:tcPr>
          <w:p w:rsidR="00A81399" w:rsidRPr="00E368AA" w:rsidRDefault="00A81399" w:rsidP="00A81399">
            <w:pPr>
              <w:spacing w:after="20" w:line="20" w:lineRule="atLeast"/>
              <w:ind w:firstLine="567"/>
              <w:contextualSpacing/>
              <w:jc w:val="both"/>
            </w:pPr>
            <w:r w:rsidRPr="00E368AA">
              <w:t xml:space="preserve">Новый принцип считывания требуется в доработках и изучении. </w:t>
            </w:r>
          </w:p>
        </w:tc>
      </w:tr>
      <w:tr w:rsidR="00A81399" w:rsidRPr="00E368AA" w:rsidTr="00A81399">
        <w:tc>
          <w:tcPr>
            <w:tcW w:w="3190" w:type="dxa"/>
          </w:tcPr>
          <w:p w:rsidR="00A81399" w:rsidRPr="00E368AA" w:rsidRDefault="00A81399" w:rsidP="00A81399">
            <w:pPr>
              <w:spacing w:after="20" w:line="20" w:lineRule="atLeast"/>
              <w:ind w:firstLine="567"/>
              <w:contextualSpacing/>
              <w:jc w:val="both"/>
              <w:rPr>
                <w:b/>
              </w:rPr>
            </w:pPr>
            <w:r w:rsidRPr="00E368AA">
              <w:rPr>
                <w:b/>
              </w:rPr>
              <w:t>Цена и починка:</w:t>
            </w:r>
          </w:p>
        </w:tc>
        <w:tc>
          <w:tcPr>
            <w:tcW w:w="3190" w:type="dxa"/>
          </w:tcPr>
          <w:p w:rsidR="00A81399" w:rsidRPr="00E368AA" w:rsidRDefault="00A81399" w:rsidP="00A81399">
            <w:pPr>
              <w:spacing w:after="20" w:line="20" w:lineRule="atLeast"/>
              <w:ind w:firstLine="567"/>
              <w:contextualSpacing/>
              <w:jc w:val="both"/>
            </w:pPr>
            <w:r w:rsidRPr="00E368AA">
              <w:t xml:space="preserve">Наш протез состоит </w:t>
            </w:r>
            <w:r w:rsidRPr="00E368AA">
              <w:lastRenderedPageBreak/>
              <w:t xml:space="preserve">преимущественно из электроники, которая имеет низкую цену и находиться в общем доступе для покупки. </w:t>
            </w:r>
          </w:p>
          <w:p w:rsidR="00A81399" w:rsidRPr="00E368AA" w:rsidRDefault="00A81399" w:rsidP="00A81399">
            <w:pPr>
              <w:spacing w:after="20" w:line="20" w:lineRule="atLeast"/>
              <w:ind w:firstLine="567"/>
              <w:contextualSpacing/>
              <w:jc w:val="both"/>
            </w:pPr>
            <w:r w:rsidRPr="00E368AA">
              <w:t>Все остальные части сделаны на 3</w:t>
            </w:r>
            <w:r w:rsidRPr="00E368AA">
              <w:rPr>
                <w:lang w:val="en-US"/>
              </w:rPr>
              <w:t>D</w:t>
            </w:r>
            <w:r w:rsidRPr="00E368AA">
              <w:t>принтере и тоже легко заменяются. По этому протез имеет низкую цену и может быть отремонтирован даже в домашних условиях.</w:t>
            </w:r>
          </w:p>
        </w:tc>
        <w:tc>
          <w:tcPr>
            <w:tcW w:w="3191" w:type="dxa"/>
          </w:tcPr>
          <w:p w:rsidR="00A81399" w:rsidRPr="00E368AA" w:rsidRDefault="00A81399" w:rsidP="00A81399">
            <w:pPr>
              <w:spacing w:after="20" w:line="20" w:lineRule="atLeast"/>
              <w:ind w:firstLine="567"/>
              <w:contextualSpacing/>
              <w:jc w:val="both"/>
            </w:pPr>
            <w:r w:rsidRPr="00E368AA">
              <w:lastRenderedPageBreak/>
              <w:t xml:space="preserve">Покупка такого </w:t>
            </w:r>
            <w:r w:rsidRPr="00E368AA">
              <w:lastRenderedPageBreak/>
              <w:t xml:space="preserve">протеза обойдется в огромную сумму. Он имеет сложные конструкционные решения и технологии, которые будут стоить дорого. Так же стоит отметить, что ремонт такого протеза будет сложный и дорогостоящий. </w:t>
            </w:r>
          </w:p>
        </w:tc>
      </w:tr>
    </w:tbl>
    <w:p w:rsidR="00A81399" w:rsidRDefault="00A81399" w:rsidP="00A81399">
      <w:pPr>
        <w:pStyle w:val="1"/>
        <w:spacing w:line="20" w:lineRule="atLeast"/>
        <w:ind w:firstLine="567"/>
        <w:contextualSpacing/>
      </w:pPr>
      <w:bookmarkStart w:id="33" w:name="_Toc151735297"/>
      <w:r>
        <w:lastRenderedPageBreak/>
        <w:t>ВЫВОД</w:t>
      </w:r>
      <w:bookmarkEnd w:id="33"/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</w:pPr>
      <w:r w:rsidRPr="00E368AA">
        <w:t>В заключение можно сказать о том, что поставленной цели мы добились и смогли выполнить поставленные задачи. А нашей целью являлось, если говорить обобщенно, создание протеза, который позволит людям без конечности снова почувствовать вкус жизни, не боясь и не стыдясь своего тела. А если говорить подробнее, то целью было понизить цену протеза, чтобы сделать его доступным, и изменить его систему управления, чтобы человек мог шевелить каждым пальцем индивидуально. В результате наших усилий,мы снизили стоимость создания бионических протезов за счет подбора качественных альтернатив с низкой ценой. Все найденные нами материалы и электронные детали подобраны по подходящим  параметрам и характеристикам, которые в теории не должны уступать другим протезам.Новая система управления бионическим протезом на базе «умных тату» является отличным нововведением на замену старых мио-датчиков.</w:t>
      </w:r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</w:pPr>
      <w:r w:rsidRPr="00E368AA">
        <w:t>Благодаря выполнению задач, мы смогли достичь поставленной нами цели.</w:t>
      </w:r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</w:pPr>
      <w:r w:rsidRPr="00E368AA">
        <w:t xml:space="preserve">Над проектом работало трое человек. Один из них проводил работу над основной частью проекта, составляя дорожную карту проекта и изучая различные источники информации. Второй участник занимался исследованием в профессиональной сфере, сбором информации о нужных деталях и поиском информации о «умных тату». Третий участник занимался иллюстрациями и составлением сметы. </w:t>
      </w:r>
    </w:p>
    <w:p w:rsidR="00A81399" w:rsidRPr="00E368AA" w:rsidRDefault="00A81399" w:rsidP="00A81399">
      <w:pPr>
        <w:spacing w:after="20" w:line="20" w:lineRule="atLeast"/>
        <w:ind w:firstLine="567"/>
        <w:contextualSpacing/>
        <w:jc w:val="both"/>
      </w:pPr>
      <w:r w:rsidRPr="00E368AA">
        <w:t>Во время работы над проектом некоторые обязанности участников менялись, но это происходило нечасто, и только при крайней необходимости.</w:t>
      </w:r>
    </w:p>
    <w:p w:rsidR="00A81399" w:rsidRPr="00002574" w:rsidRDefault="00A81399" w:rsidP="00A81399">
      <w:pPr>
        <w:pStyle w:val="1"/>
        <w:spacing w:line="20" w:lineRule="atLeast"/>
        <w:ind w:firstLine="567"/>
        <w:contextualSpacing/>
      </w:pPr>
      <w:bookmarkStart w:id="34" w:name="_Toc151735298"/>
      <w:r w:rsidRPr="00002574">
        <w:t>СПИСОК ЛИТЕРАТУРЫ</w:t>
      </w:r>
      <w:bookmarkEnd w:id="34"/>
    </w:p>
    <w:p w:rsidR="00A81399" w:rsidRPr="00E368AA" w:rsidRDefault="00906754" w:rsidP="00A81399">
      <w:pPr>
        <w:pStyle w:val="a7"/>
        <w:numPr>
          <w:ilvl w:val="0"/>
          <w:numId w:val="25"/>
        </w:numPr>
        <w:spacing w:after="20" w:line="20" w:lineRule="atLeast"/>
        <w:ind w:left="0" w:firstLine="567"/>
        <w:jc w:val="both"/>
      </w:pPr>
      <w:hyperlink r:id="rId21" w:history="1">
        <w:r w:rsidR="00A81399" w:rsidRPr="00E368AA">
          <w:rPr>
            <w:rStyle w:val="af0"/>
          </w:rPr>
          <w:t>https://habr.com/ru/articles/400695/</w:t>
        </w:r>
      </w:hyperlink>
      <w:r w:rsidR="00A81399" w:rsidRPr="00E368AA">
        <w:t xml:space="preserve"> (23.09.2023)</w:t>
      </w:r>
    </w:p>
    <w:p w:rsidR="00A81399" w:rsidRPr="00E368AA" w:rsidRDefault="00906754" w:rsidP="00A81399">
      <w:pPr>
        <w:pStyle w:val="a7"/>
        <w:numPr>
          <w:ilvl w:val="0"/>
          <w:numId w:val="25"/>
        </w:numPr>
        <w:spacing w:after="20" w:line="20" w:lineRule="atLeast"/>
        <w:ind w:left="0" w:firstLine="567"/>
        <w:jc w:val="both"/>
      </w:pPr>
      <w:hyperlink r:id="rId22" w:history="1">
        <w:r w:rsidR="00A81399" w:rsidRPr="00E368AA">
          <w:rPr>
            <w:rStyle w:val="af0"/>
          </w:rPr>
          <w:t>https://probolezny.ru/diabeticheskaya-stopa/</w:t>
        </w:r>
      </w:hyperlink>
      <w:r w:rsidR="00A81399" w:rsidRPr="00E368AA">
        <w:t xml:space="preserve"> (24.09.2023)</w:t>
      </w:r>
    </w:p>
    <w:p w:rsidR="00A81399" w:rsidRPr="00E368AA" w:rsidRDefault="00906754" w:rsidP="00A81399">
      <w:pPr>
        <w:pStyle w:val="a7"/>
        <w:numPr>
          <w:ilvl w:val="0"/>
          <w:numId w:val="25"/>
        </w:numPr>
        <w:spacing w:after="20" w:line="20" w:lineRule="atLeast"/>
        <w:ind w:left="0" w:firstLine="567"/>
        <w:jc w:val="both"/>
      </w:pPr>
      <w:hyperlink r:id="rId23" w:history="1">
        <w:r w:rsidR="00A81399" w:rsidRPr="00E368AA">
          <w:rPr>
            <w:rStyle w:val="af0"/>
          </w:rPr>
          <w:t xml:space="preserve">https://labdata.ru/article/myocontrol_ad620 </w:t>
        </w:r>
      </w:hyperlink>
      <w:r w:rsidR="00A81399" w:rsidRPr="00E368AA">
        <w:t xml:space="preserve"> (26.09.2023)</w:t>
      </w:r>
    </w:p>
    <w:p w:rsidR="00A81399" w:rsidRPr="00E368AA" w:rsidRDefault="00906754" w:rsidP="00A81399">
      <w:pPr>
        <w:pStyle w:val="a7"/>
        <w:numPr>
          <w:ilvl w:val="0"/>
          <w:numId w:val="25"/>
        </w:numPr>
        <w:spacing w:after="20" w:line="20" w:lineRule="atLeast"/>
        <w:ind w:left="0" w:firstLine="567"/>
        <w:jc w:val="both"/>
      </w:pPr>
      <w:hyperlink r:id="rId24" w:history="1">
        <w:r w:rsidR="00A81399" w:rsidRPr="00E368AA">
          <w:rPr>
            <w:rStyle w:val="af0"/>
          </w:rPr>
          <w:t>https://school-science.ru/7/1/40599</w:t>
        </w:r>
      </w:hyperlink>
      <w:r w:rsidR="00A81399" w:rsidRPr="00E368AA">
        <w:t xml:space="preserve"> (27.09.2023)</w:t>
      </w:r>
    </w:p>
    <w:p w:rsidR="00A81399" w:rsidRPr="00E368AA" w:rsidRDefault="00906754" w:rsidP="00A81399">
      <w:pPr>
        <w:pStyle w:val="a7"/>
        <w:numPr>
          <w:ilvl w:val="0"/>
          <w:numId w:val="25"/>
        </w:numPr>
        <w:spacing w:after="20" w:line="20" w:lineRule="atLeast"/>
        <w:ind w:left="0" w:firstLine="567"/>
        <w:jc w:val="both"/>
      </w:pPr>
      <w:hyperlink r:id="rId25" w:history="1">
        <w:r w:rsidR="00A81399" w:rsidRPr="00E368AA">
          <w:rPr>
            <w:rStyle w:val="af0"/>
          </w:rPr>
          <w:t>https://trauma.ru/content/articles/detail.php?ELEMENT_ID=21220</w:t>
        </w:r>
      </w:hyperlink>
      <w:r w:rsidR="00A81399" w:rsidRPr="00E368AA">
        <w:t xml:space="preserve"> (29.09.2023)</w:t>
      </w:r>
    </w:p>
    <w:p w:rsidR="00A81399" w:rsidRPr="00E368AA" w:rsidRDefault="00906754" w:rsidP="00A81399">
      <w:pPr>
        <w:pStyle w:val="a7"/>
        <w:numPr>
          <w:ilvl w:val="0"/>
          <w:numId w:val="25"/>
        </w:numPr>
        <w:spacing w:after="20" w:line="20" w:lineRule="atLeast"/>
        <w:ind w:left="0" w:firstLine="567"/>
        <w:jc w:val="both"/>
      </w:pPr>
      <w:hyperlink r:id="rId26" w:history="1">
        <w:r w:rsidR="00A81399" w:rsidRPr="00E368AA">
          <w:rPr>
            <w:rStyle w:val="af0"/>
          </w:rPr>
          <w:t>https://youtu.be/BW7xaKua71o?si=avY3RXhGUhL2ZGXM</w:t>
        </w:r>
      </w:hyperlink>
      <w:r w:rsidR="00A81399" w:rsidRPr="00E368AA">
        <w:t xml:space="preserve"> (01.10.2023)</w:t>
      </w:r>
    </w:p>
    <w:p w:rsidR="00A81399" w:rsidRPr="00E368AA" w:rsidRDefault="00906754" w:rsidP="00A81399">
      <w:pPr>
        <w:pStyle w:val="a7"/>
        <w:numPr>
          <w:ilvl w:val="0"/>
          <w:numId w:val="25"/>
        </w:numPr>
        <w:spacing w:after="20" w:line="20" w:lineRule="atLeast"/>
        <w:ind w:left="0" w:firstLine="567"/>
        <w:jc w:val="both"/>
      </w:pPr>
      <w:hyperlink r:id="rId27" w:history="1">
        <w:r w:rsidR="00A81399" w:rsidRPr="00E368AA">
          <w:rPr>
            <w:rStyle w:val="af0"/>
          </w:rPr>
          <w:t>https://www.nature.com/articles/srep25727</w:t>
        </w:r>
      </w:hyperlink>
      <w:r w:rsidR="00A81399" w:rsidRPr="00E368AA">
        <w:t xml:space="preserve"> (02.10.2023)</w:t>
      </w:r>
    </w:p>
    <w:p w:rsidR="00A81399" w:rsidRPr="00E368AA" w:rsidRDefault="00906754" w:rsidP="00A81399">
      <w:pPr>
        <w:pStyle w:val="a7"/>
        <w:numPr>
          <w:ilvl w:val="0"/>
          <w:numId w:val="25"/>
        </w:numPr>
        <w:spacing w:after="20" w:line="20" w:lineRule="atLeast"/>
        <w:ind w:left="0" w:firstLine="567"/>
        <w:jc w:val="both"/>
      </w:pPr>
      <w:hyperlink r:id="rId28" w:history="1">
        <w:r w:rsidR="00A81399" w:rsidRPr="00E368AA">
          <w:rPr>
            <w:rStyle w:val="af0"/>
          </w:rPr>
          <w:t>https://studfile.net/preview/3592532/</w:t>
        </w:r>
      </w:hyperlink>
      <w:r w:rsidR="00A81399" w:rsidRPr="00E368AA">
        <w:t xml:space="preserve"> (03.10.2023)</w:t>
      </w:r>
    </w:p>
    <w:p w:rsidR="00A81399" w:rsidRPr="00E368AA" w:rsidRDefault="00906754" w:rsidP="00A81399">
      <w:pPr>
        <w:pStyle w:val="a7"/>
        <w:numPr>
          <w:ilvl w:val="0"/>
          <w:numId w:val="25"/>
        </w:numPr>
        <w:spacing w:after="20" w:line="20" w:lineRule="atLeast"/>
        <w:ind w:left="0" w:firstLine="567"/>
        <w:jc w:val="both"/>
      </w:pPr>
      <w:hyperlink r:id="rId29" w:history="1">
        <w:r w:rsidR="00A81399" w:rsidRPr="00E368AA">
          <w:rPr>
            <w:rStyle w:val="af0"/>
          </w:rPr>
          <w:t>https://aliexpress.ru/item/1005005262596566.html?sku_id=12000033289912039&amp;spm=a2g2w.productlist.search_results.3.3e7238ccKCsdMi-</w:t>
        </w:r>
      </w:hyperlink>
      <w:r w:rsidR="00A81399" w:rsidRPr="00E368AA">
        <w:t xml:space="preserve"> (03.10.2023)</w:t>
      </w:r>
    </w:p>
    <w:p w:rsidR="00A81399" w:rsidRPr="00E368AA" w:rsidRDefault="00906754" w:rsidP="00A81399">
      <w:pPr>
        <w:pStyle w:val="a7"/>
        <w:numPr>
          <w:ilvl w:val="0"/>
          <w:numId w:val="25"/>
        </w:numPr>
        <w:spacing w:after="20" w:line="20" w:lineRule="atLeast"/>
        <w:ind w:left="0" w:firstLine="567"/>
        <w:jc w:val="both"/>
      </w:pPr>
      <w:hyperlink r:id="rId30" w:history="1">
        <w:r w:rsidR="00A81399" w:rsidRPr="00E368AA">
          <w:rPr>
            <w:rStyle w:val="af0"/>
          </w:rPr>
          <w:t>https://aliexpress.ru/item/1005002193316118.html?sku_id=12000019010610841&amp;spm=a2g2w.productlist.search_results.2.1d2f47971Gj5kf-</w:t>
        </w:r>
      </w:hyperlink>
      <w:r w:rsidR="00A81399" w:rsidRPr="00E368AA">
        <w:t xml:space="preserve"> (03.10.2023) </w:t>
      </w:r>
    </w:p>
    <w:p w:rsidR="00A81399" w:rsidRPr="00E368AA" w:rsidRDefault="00906754" w:rsidP="00A81399">
      <w:pPr>
        <w:pStyle w:val="a7"/>
        <w:numPr>
          <w:ilvl w:val="0"/>
          <w:numId w:val="25"/>
        </w:numPr>
        <w:spacing w:after="20" w:line="20" w:lineRule="atLeast"/>
        <w:ind w:left="0" w:firstLine="567"/>
        <w:jc w:val="both"/>
      </w:pPr>
      <w:hyperlink r:id="rId31" w:history="1">
        <w:r w:rsidR="00A81399" w:rsidRPr="00E368AA">
          <w:rPr>
            <w:rStyle w:val="af0"/>
          </w:rPr>
          <w:t>https://aliexpress.ru/item/1005003827407484.html?sku_id=12000027286187010&amp;spm=a2g2w.productlist.search_results.0.4db34e0aNTeRHU</w:t>
        </w:r>
      </w:hyperlink>
      <w:r w:rsidR="00A81399" w:rsidRPr="00E368AA">
        <w:t xml:space="preserve"> (04.10.2023)</w:t>
      </w:r>
    </w:p>
    <w:p w:rsidR="00A81399" w:rsidRPr="00E368AA" w:rsidRDefault="00906754" w:rsidP="00A81399">
      <w:pPr>
        <w:pStyle w:val="a7"/>
        <w:numPr>
          <w:ilvl w:val="0"/>
          <w:numId w:val="25"/>
        </w:numPr>
        <w:spacing w:after="20" w:line="20" w:lineRule="atLeast"/>
        <w:ind w:left="0" w:firstLine="567"/>
        <w:jc w:val="both"/>
      </w:pPr>
      <w:hyperlink r:id="rId32" w:history="1">
        <w:r w:rsidR="00A81399" w:rsidRPr="00E368AA">
          <w:rPr>
            <w:rStyle w:val="af0"/>
          </w:rPr>
          <w:t>https://aliexpress.ru/item/32813164197.html?sku_id=64614778823&amp;spm=a2g2w.productlist.search_results.3.5d932aef5FKk5t</w:t>
        </w:r>
      </w:hyperlink>
      <w:r w:rsidR="00A81399" w:rsidRPr="00E368AA">
        <w:t xml:space="preserve"> (04.10.2023)</w:t>
      </w:r>
    </w:p>
    <w:p w:rsidR="00A81399" w:rsidRPr="00E368AA" w:rsidRDefault="00906754" w:rsidP="00A81399">
      <w:pPr>
        <w:pStyle w:val="a7"/>
        <w:numPr>
          <w:ilvl w:val="0"/>
          <w:numId w:val="25"/>
        </w:numPr>
        <w:spacing w:after="20" w:line="20" w:lineRule="atLeast"/>
        <w:ind w:left="0" w:firstLine="567"/>
        <w:jc w:val="both"/>
        <w:rPr>
          <w:lang w:val="en-US"/>
        </w:rPr>
      </w:pPr>
      <w:hyperlink r:id="rId33" w:history="1">
        <w:r w:rsidR="00A81399" w:rsidRPr="00E368AA">
          <w:rPr>
            <w:rStyle w:val="af0"/>
            <w:lang w:val="en-US"/>
          </w:rPr>
          <w:t>https://www.chipdip.ru/product/arduino-mega-2560- r3?utm_source=direct&amp;utm_medium=cpc&amp;position_type=other|k50id|010000002651869_2651869|cid|60323483|gid|4964185843|aid|12539844530|src|search_yandex.ru&amp;utm_campaign=Y_dinamicheskaya&amp;utm_content=text9_ya&amp;utm_term=&amp;etext=2202.</w:t>
        </w:r>
      </w:hyperlink>
      <w:r w:rsidR="00A81399" w:rsidRPr="00E368AA">
        <w:rPr>
          <w:lang w:val="en-US"/>
        </w:rPr>
        <w:t xml:space="preserve"> </w:t>
      </w:r>
      <w:r w:rsidR="00A81399" w:rsidRPr="00E368AA">
        <w:t>(05.10.2023)</w:t>
      </w:r>
    </w:p>
    <w:p w:rsidR="00A81399" w:rsidRPr="00E368AA" w:rsidRDefault="00906754" w:rsidP="00A81399">
      <w:pPr>
        <w:pStyle w:val="a7"/>
        <w:numPr>
          <w:ilvl w:val="0"/>
          <w:numId w:val="25"/>
        </w:numPr>
        <w:spacing w:after="20" w:line="20" w:lineRule="atLeast"/>
        <w:ind w:left="0" w:firstLine="567"/>
        <w:jc w:val="both"/>
        <w:rPr>
          <w:lang w:val="en-US"/>
        </w:rPr>
      </w:pPr>
      <w:hyperlink r:id="rId34" w:history="1">
        <w:r w:rsidR="00A81399" w:rsidRPr="00E368AA">
          <w:rPr>
            <w:rStyle w:val="af0"/>
            <w:lang w:val="en-US"/>
          </w:rPr>
          <w:t>https://aliexpress.ru/item/1005004396456368.html?spm=a2g2w.productlist.0.0.6bfb4ccbUFtNCe&amp;sku_id=12000029266357973</w:t>
        </w:r>
      </w:hyperlink>
      <w:r w:rsidR="00A81399" w:rsidRPr="00E368AA">
        <w:rPr>
          <w:lang w:val="en-US"/>
        </w:rPr>
        <w:t xml:space="preserve"> (10.10.2023)</w:t>
      </w:r>
    </w:p>
    <w:p w:rsidR="00A81399" w:rsidRPr="00E368AA" w:rsidRDefault="00906754" w:rsidP="00A81399">
      <w:pPr>
        <w:pStyle w:val="a7"/>
        <w:numPr>
          <w:ilvl w:val="0"/>
          <w:numId w:val="25"/>
        </w:numPr>
        <w:spacing w:after="20" w:line="20" w:lineRule="atLeast"/>
        <w:ind w:left="0" w:firstLine="567"/>
        <w:jc w:val="both"/>
        <w:rPr>
          <w:lang w:val="en-US"/>
        </w:rPr>
      </w:pPr>
      <w:hyperlink r:id="rId35" w:history="1">
        <w:r w:rsidR="00A81399" w:rsidRPr="00E368AA">
          <w:rPr>
            <w:rStyle w:val="af0"/>
            <w:lang w:val="en-US"/>
          </w:rPr>
          <w:t>https://aliexpress.ru/item/1005003985976859.html?spm=a2g2w.productlist.0.0.73c82307MUHqHE&amp;sku_id=12000027646435789</w:t>
        </w:r>
      </w:hyperlink>
      <w:r w:rsidR="00A81399" w:rsidRPr="00E368AA">
        <w:rPr>
          <w:lang w:val="en-US"/>
        </w:rPr>
        <w:t xml:space="preserve"> (10.10.2023)</w:t>
      </w:r>
    </w:p>
    <w:p w:rsidR="00A81399" w:rsidRPr="00E368AA" w:rsidRDefault="00906754" w:rsidP="00A81399">
      <w:pPr>
        <w:pStyle w:val="a7"/>
        <w:numPr>
          <w:ilvl w:val="0"/>
          <w:numId w:val="25"/>
        </w:numPr>
        <w:spacing w:after="20" w:line="20" w:lineRule="atLeast"/>
        <w:ind w:left="0" w:firstLine="567"/>
        <w:jc w:val="both"/>
        <w:rPr>
          <w:lang w:val="en-US"/>
        </w:rPr>
      </w:pPr>
      <w:hyperlink r:id="rId36" w:history="1">
        <w:r w:rsidR="00A81399" w:rsidRPr="00E368AA">
          <w:rPr>
            <w:rStyle w:val="af0"/>
            <w:lang w:val="en-US"/>
          </w:rPr>
          <w:t>https://aliexpress.ru/item/32809266871.html?sku_id=65192798224&amp;spm=a2g2w.productlist.search_results.8.72644c462J43y9</w:t>
        </w:r>
      </w:hyperlink>
      <w:r w:rsidR="00A81399" w:rsidRPr="00E368AA">
        <w:rPr>
          <w:lang w:val="en-US"/>
        </w:rPr>
        <w:t xml:space="preserve"> (11.10.2023)</w:t>
      </w:r>
    </w:p>
    <w:p w:rsidR="00A81399" w:rsidRPr="00E368AA" w:rsidRDefault="00906754" w:rsidP="00A81399">
      <w:pPr>
        <w:pStyle w:val="a7"/>
        <w:numPr>
          <w:ilvl w:val="0"/>
          <w:numId w:val="25"/>
        </w:numPr>
        <w:spacing w:after="20" w:line="20" w:lineRule="atLeast"/>
        <w:ind w:left="0" w:firstLine="567"/>
        <w:jc w:val="both"/>
        <w:rPr>
          <w:lang w:val="en-US"/>
        </w:rPr>
      </w:pPr>
      <w:hyperlink r:id="rId37" w:history="1">
        <w:r w:rsidR="00A81399" w:rsidRPr="00E368AA">
          <w:rPr>
            <w:rStyle w:val="af0"/>
            <w:lang w:val="en-US"/>
          </w:rPr>
          <w:t>https://aliexpress.ru/item/1005003309480156.html?sku_id=12000025132327097&amp;spm=a2g2w.productlist.search_results.2.4a0e75a7nIsJKz</w:t>
        </w:r>
      </w:hyperlink>
      <w:r w:rsidR="00A81399" w:rsidRPr="00E368AA">
        <w:rPr>
          <w:lang w:val="en-US"/>
        </w:rPr>
        <w:t xml:space="preserve"> (23.11.2023)</w:t>
      </w:r>
    </w:p>
    <w:p w:rsidR="00A81399" w:rsidRPr="00E368AA" w:rsidRDefault="00906754" w:rsidP="00A81399">
      <w:pPr>
        <w:pStyle w:val="a7"/>
        <w:numPr>
          <w:ilvl w:val="0"/>
          <w:numId w:val="25"/>
        </w:numPr>
        <w:spacing w:after="20" w:line="20" w:lineRule="atLeast"/>
        <w:ind w:left="0" w:firstLine="567"/>
        <w:jc w:val="both"/>
        <w:rPr>
          <w:lang w:val="en-US"/>
        </w:rPr>
      </w:pPr>
      <w:hyperlink r:id="rId38" w:history="1">
        <w:r w:rsidR="00A81399" w:rsidRPr="00E368AA">
          <w:rPr>
            <w:rStyle w:val="af0"/>
            <w:lang w:val="en-US"/>
          </w:rPr>
          <w:t>https://aliexpress.ru/item/32836553293.html?sku_id=65040307702&amp;spm=a2g2w.productlist.search_results.5.4cb65c4d3mQHcp</w:t>
        </w:r>
      </w:hyperlink>
      <w:r w:rsidR="00A81399" w:rsidRPr="00E368AA">
        <w:rPr>
          <w:lang w:val="en-US"/>
        </w:rPr>
        <w:t xml:space="preserve"> (24.11.2023) </w:t>
      </w:r>
    </w:p>
    <w:p w:rsidR="0042036A" w:rsidRPr="00E368AA" w:rsidRDefault="0042036A" w:rsidP="00A81399">
      <w:pPr>
        <w:pStyle w:val="af"/>
        <w:spacing w:before="0" w:line="240" w:lineRule="auto"/>
        <w:rPr>
          <w:color w:val="000000" w:themeColor="text1"/>
          <w:sz w:val="24"/>
          <w:szCs w:val="24"/>
          <w:lang w:val="en-US"/>
        </w:rPr>
      </w:pPr>
    </w:p>
    <w:sectPr w:rsidR="0042036A" w:rsidRPr="00E368AA" w:rsidSect="0042036A">
      <w:headerReference w:type="default" r:id="rId39"/>
      <w:headerReference w:type="first" r:id="rId4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370" w:rsidRDefault="00FF0370">
      <w:pPr>
        <w:spacing w:after="0" w:line="240" w:lineRule="auto"/>
      </w:pPr>
      <w:r>
        <w:separator/>
      </w:r>
    </w:p>
  </w:endnote>
  <w:endnote w:type="continuationSeparator" w:id="1">
    <w:p w:rsidR="00FF0370" w:rsidRDefault="00FF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370" w:rsidRDefault="00FF0370">
      <w:pPr>
        <w:spacing w:after="0" w:line="240" w:lineRule="auto"/>
      </w:pPr>
      <w:r>
        <w:separator/>
      </w:r>
    </w:p>
  </w:footnote>
  <w:footnote w:type="continuationSeparator" w:id="1">
    <w:p w:rsidR="00FF0370" w:rsidRDefault="00FF0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temporary/>
      <w:showingPlcHdr/>
    </w:sdtPr>
    <w:sdtContent>
      <w:p w:rsidR="00E368AA" w:rsidRDefault="00E368AA">
        <w:pPr>
          <w:pStyle w:val="ac"/>
        </w:pPr>
        <w:r>
          <w:t>[Введите текст]</w:t>
        </w:r>
      </w:p>
    </w:sdtContent>
  </w:sdt>
  <w:p w:rsidR="00E368AA" w:rsidRDefault="00E368A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8AA" w:rsidRDefault="00E368AA">
    <w:pPr>
      <w:pStyle w:val="ac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-304800</wp:posOffset>
          </wp:positionV>
          <wp:extent cx="515620" cy="515620"/>
          <wp:effectExtent l="0" t="0" r="0" b="0"/>
          <wp:wrapNone/>
          <wp:docPr id="2" name="Рисунок 1" descr="C:\Users\fdp1\ownCloud\УПД\2022-09-30 Творчество юных\Лого\t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dp1\ownCloud\УПД\2022-09-30 Творчество юных\Лого\t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515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5679693</wp:posOffset>
          </wp:positionH>
          <wp:positionV relativeFrom="paragraph">
            <wp:posOffset>-338019</wp:posOffset>
          </wp:positionV>
          <wp:extent cx="516103" cy="516103"/>
          <wp:effectExtent l="0" t="0" r="0" b="0"/>
          <wp:wrapNone/>
          <wp:docPr id="3" name="Рисунок 1" descr="C:\Users\fdp1\ownCloud\УПД\2022-09-30 Творчество юных\Лого\t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dp1\ownCloud\УПД\2022-09-30 Творчество юных\Лого\t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103" cy="5161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28-ая региональная научно-практическая конференция «Творчество юных»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4CF"/>
    <w:multiLevelType w:val="hybridMultilevel"/>
    <w:tmpl w:val="2F0097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814248"/>
    <w:multiLevelType w:val="hybridMultilevel"/>
    <w:tmpl w:val="18526F0E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2">
    <w:nsid w:val="14F93742"/>
    <w:multiLevelType w:val="hybridMultilevel"/>
    <w:tmpl w:val="46244D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996F75"/>
    <w:multiLevelType w:val="multilevel"/>
    <w:tmpl w:val="561A793E"/>
    <w:lvl w:ilvl="0">
      <w:start w:val="1"/>
      <w:numFmt w:val="bullet"/>
      <w:lvlText w:val="●"/>
      <w:lvlJc w:val="left"/>
      <w:pPr>
        <w:ind w:left="1201" w:hanging="1201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920" w:hanging="192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640" w:hanging="264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60" w:hanging="336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80" w:hanging="408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800" w:hanging="480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520" w:hanging="552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240" w:hanging="624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60" w:hanging="696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">
    <w:nsid w:val="212E0E52"/>
    <w:multiLevelType w:val="hybridMultilevel"/>
    <w:tmpl w:val="9162E09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F4472C"/>
    <w:multiLevelType w:val="hybridMultilevel"/>
    <w:tmpl w:val="312CB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B7B35"/>
    <w:multiLevelType w:val="hybridMultilevel"/>
    <w:tmpl w:val="0212BD88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7">
    <w:nsid w:val="32645B78"/>
    <w:multiLevelType w:val="hybridMultilevel"/>
    <w:tmpl w:val="E66C6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76D9B"/>
    <w:multiLevelType w:val="hybridMultilevel"/>
    <w:tmpl w:val="25FC9F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D8B3041"/>
    <w:multiLevelType w:val="hybridMultilevel"/>
    <w:tmpl w:val="52C827C0"/>
    <w:lvl w:ilvl="0" w:tplc="4E78E66A">
      <w:start w:val="1"/>
      <w:numFmt w:val="decimal"/>
      <w:lvlText w:val="%1."/>
      <w:lvlJc w:val="left"/>
      <w:pPr>
        <w:ind w:left="149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F38EE"/>
    <w:multiLevelType w:val="hybridMultilevel"/>
    <w:tmpl w:val="6EB212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DCE148A"/>
    <w:multiLevelType w:val="hybridMultilevel"/>
    <w:tmpl w:val="59E2B4B6"/>
    <w:lvl w:ilvl="0" w:tplc="85DEF994">
      <w:start w:val="1"/>
      <w:numFmt w:val="decimal"/>
      <w:lvlText w:val="%1."/>
      <w:lvlJc w:val="left"/>
      <w:pPr>
        <w:ind w:left="29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2">
    <w:nsid w:val="5235006C"/>
    <w:multiLevelType w:val="hybridMultilevel"/>
    <w:tmpl w:val="A5206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2156B"/>
    <w:multiLevelType w:val="hybridMultilevel"/>
    <w:tmpl w:val="954028B6"/>
    <w:lvl w:ilvl="0" w:tplc="136C5C82">
      <w:start w:val="1"/>
      <w:numFmt w:val="decimal"/>
      <w:lvlText w:val="%1."/>
      <w:lvlJc w:val="left"/>
      <w:pPr>
        <w:ind w:left="185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5CF62220"/>
    <w:multiLevelType w:val="hybridMultilevel"/>
    <w:tmpl w:val="05ECA050"/>
    <w:lvl w:ilvl="0" w:tplc="9BE074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61C22A4C"/>
    <w:multiLevelType w:val="hybridMultilevel"/>
    <w:tmpl w:val="CC50B6E4"/>
    <w:lvl w:ilvl="0" w:tplc="EC02CE38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65441DF9"/>
    <w:multiLevelType w:val="hybridMultilevel"/>
    <w:tmpl w:val="25F8E490"/>
    <w:lvl w:ilvl="0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9" w:hanging="360"/>
      </w:pPr>
      <w:rPr>
        <w:rFonts w:ascii="Wingdings" w:hAnsi="Wingdings" w:hint="default"/>
      </w:rPr>
    </w:lvl>
  </w:abstractNum>
  <w:abstractNum w:abstractNumId="17">
    <w:nsid w:val="65DC045F"/>
    <w:multiLevelType w:val="hybridMultilevel"/>
    <w:tmpl w:val="B1D481E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672F4AC9"/>
    <w:multiLevelType w:val="hybridMultilevel"/>
    <w:tmpl w:val="99E21C1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>
    <w:nsid w:val="6A2C5929"/>
    <w:multiLevelType w:val="hybridMultilevel"/>
    <w:tmpl w:val="C50E549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A7601AD"/>
    <w:multiLevelType w:val="hybridMultilevel"/>
    <w:tmpl w:val="D1CC17D0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21">
    <w:nsid w:val="6ED95C25"/>
    <w:multiLevelType w:val="hybridMultilevel"/>
    <w:tmpl w:val="898C2130"/>
    <w:lvl w:ilvl="0" w:tplc="9A287A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1777D4"/>
    <w:multiLevelType w:val="hybridMultilevel"/>
    <w:tmpl w:val="9D765152"/>
    <w:lvl w:ilvl="0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69" w:hanging="360"/>
      </w:pPr>
      <w:rPr>
        <w:rFonts w:ascii="Wingdings" w:hAnsi="Wingdings" w:hint="default"/>
      </w:rPr>
    </w:lvl>
  </w:abstractNum>
  <w:abstractNum w:abstractNumId="23">
    <w:nsid w:val="744676E1"/>
    <w:multiLevelType w:val="hybridMultilevel"/>
    <w:tmpl w:val="AD1A57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ECD4633"/>
    <w:multiLevelType w:val="hybridMultilevel"/>
    <w:tmpl w:val="88300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10"/>
  </w:num>
  <w:num w:numId="4">
    <w:abstractNumId w:val="2"/>
  </w:num>
  <w:num w:numId="5">
    <w:abstractNumId w:val="5"/>
  </w:num>
  <w:num w:numId="6">
    <w:abstractNumId w:val="15"/>
  </w:num>
  <w:num w:numId="7">
    <w:abstractNumId w:val="19"/>
  </w:num>
  <w:num w:numId="8">
    <w:abstractNumId w:val="14"/>
  </w:num>
  <w:num w:numId="9">
    <w:abstractNumId w:val="11"/>
  </w:num>
  <w:num w:numId="10">
    <w:abstractNumId w:val="9"/>
  </w:num>
  <w:num w:numId="11">
    <w:abstractNumId w:val="0"/>
  </w:num>
  <w:num w:numId="12">
    <w:abstractNumId w:val="7"/>
  </w:num>
  <w:num w:numId="13">
    <w:abstractNumId w:val="8"/>
  </w:num>
  <w:num w:numId="14">
    <w:abstractNumId w:val="12"/>
  </w:num>
  <w:num w:numId="15">
    <w:abstractNumId w:val="18"/>
  </w:num>
  <w:num w:numId="16">
    <w:abstractNumId w:val="21"/>
  </w:num>
  <w:num w:numId="17">
    <w:abstractNumId w:val="13"/>
  </w:num>
  <w:num w:numId="18">
    <w:abstractNumId w:val="23"/>
  </w:num>
  <w:num w:numId="19">
    <w:abstractNumId w:val="17"/>
  </w:num>
  <w:num w:numId="20">
    <w:abstractNumId w:val="1"/>
  </w:num>
  <w:num w:numId="21">
    <w:abstractNumId w:val="20"/>
  </w:num>
  <w:num w:numId="22">
    <w:abstractNumId w:val="6"/>
  </w:num>
  <w:num w:numId="23">
    <w:abstractNumId w:val="16"/>
  </w:num>
  <w:num w:numId="24">
    <w:abstractNumId w:val="22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036A"/>
    <w:rsid w:val="00217830"/>
    <w:rsid w:val="0022098F"/>
    <w:rsid w:val="003E2B1C"/>
    <w:rsid w:val="0042036A"/>
    <w:rsid w:val="00610F77"/>
    <w:rsid w:val="007736E5"/>
    <w:rsid w:val="00906754"/>
    <w:rsid w:val="00A81399"/>
    <w:rsid w:val="00DE5965"/>
    <w:rsid w:val="00E368AA"/>
    <w:rsid w:val="00FF0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6A"/>
    <w:pPr>
      <w:spacing w:after="200" w:line="276" w:lineRule="auto"/>
    </w:pPr>
    <w:rPr>
      <w:rFonts w:ascii="Times New Roman" w:hAnsi="Times New Roman" w:cs="Times New Roman"/>
      <w:kern w:val="0"/>
    </w:rPr>
  </w:style>
  <w:style w:type="paragraph" w:styleId="1">
    <w:name w:val="heading 1"/>
    <w:basedOn w:val="a"/>
    <w:next w:val="a"/>
    <w:link w:val="10"/>
    <w:uiPriority w:val="9"/>
    <w:qFormat/>
    <w:rsid w:val="004203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aliases w:val="Заголовок 33"/>
    <w:basedOn w:val="a"/>
    <w:next w:val="a"/>
    <w:link w:val="20"/>
    <w:uiPriority w:val="9"/>
    <w:unhideWhenUsed/>
    <w:qFormat/>
    <w:rsid w:val="00420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3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3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3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3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3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3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3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aliases w:val="Заголовок 33 Знак"/>
    <w:basedOn w:val="a0"/>
    <w:link w:val="2"/>
    <w:uiPriority w:val="9"/>
    <w:rsid w:val="004203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03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036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036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036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036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036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03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03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20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3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03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0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2036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2036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2036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03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2036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2036A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420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036A"/>
    <w:rPr>
      <w:rFonts w:ascii="Times New Roman" w:hAnsi="Times New Roman" w:cs="Times New Roman"/>
      <w:kern w:val="0"/>
    </w:rPr>
  </w:style>
  <w:style w:type="table" w:styleId="ae">
    <w:name w:val="Table Grid"/>
    <w:basedOn w:val="a1"/>
    <w:uiPriority w:val="59"/>
    <w:rsid w:val="0042036A"/>
    <w:pPr>
      <w:spacing w:after="0" w:line="240" w:lineRule="auto"/>
    </w:pPr>
    <w:rPr>
      <w:rFonts w:ascii="Times New Roman" w:hAnsi="Times New Roman"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OC Heading"/>
    <w:basedOn w:val="1"/>
    <w:next w:val="a"/>
    <w:uiPriority w:val="39"/>
    <w:unhideWhenUsed/>
    <w:qFormat/>
    <w:rsid w:val="0042036A"/>
    <w:pPr>
      <w:spacing w:before="240" w:after="0" w:line="354" w:lineRule="auto"/>
      <w:ind w:left="10" w:hanging="10"/>
      <w:outlineLvl w:val="9"/>
    </w:pPr>
    <w:rPr>
      <w:sz w:val="32"/>
      <w:szCs w:val="32"/>
      <w:lang w:eastAsia="ru-RU"/>
    </w:rPr>
  </w:style>
  <w:style w:type="table" w:customStyle="1" w:styleId="PlainTable1">
    <w:name w:val="Plain Table 1"/>
    <w:basedOn w:val="a1"/>
    <w:uiPriority w:val="41"/>
    <w:rsid w:val="0042036A"/>
    <w:pPr>
      <w:spacing w:after="0" w:line="240" w:lineRule="auto"/>
    </w:pPr>
    <w:rPr>
      <w:kern w:val="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0">
    <w:name w:val="Hyperlink"/>
    <w:basedOn w:val="a0"/>
    <w:uiPriority w:val="99"/>
    <w:unhideWhenUsed/>
    <w:rsid w:val="0042036A"/>
    <w:rPr>
      <w:color w:val="467886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2036A"/>
    <w:pPr>
      <w:tabs>
        <w:tab w:val="right" w:leader="dot" w:pos="9345"/>
      </w:tabs>
      <w:spacing w:after="100" w:line="240" w:lineRule="auto"/>
      <w:ind w:hanging="11"/>
    </w:pPr>
    <w:rPr>
      <w:rFonts w:eastAsia="Times New Roman"/>
      <w:color w:val="000000"/>
      <w:sz w:val="28"/>
      <w:szCs w:val="28"/>
      <w:lang w:eastAsia="ru-RU"/>
    </w:rPr>
  </w:style>
  <w:style w:type="paragraph" w:styleId="af1">
    <w:name w:val="caption"/>
    <w:basedOn w:val="a"/>
    <w:next w:val="a"/>
    <w:uiPriority w:val="35"/>
    <w:unhideWhenUsed/>
    <w:qFormat/>
    <w:rsid w:val="0042036A"/>
    <w:pPr>
      <w:spacing w:line="240" w:lineRule="auto"/>
      <w:ind w:left="10" w:hanging="10"/>
    </w:pPr>
    <w:rPr>
      <w:rFonts w:eastAsia="Times New Roman"/>
      <w:i/>
      <w:iCs/>
      <w:color w:val="0E2841" w:themeColor="text2"/>
      <w:sz w:val="18"/>
      <w:szCs w:val="18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42036A"/>
    <w:pPr>
      <w:spacing w:after="100" w:line="354" w:lineRule="auto"/>
      <w:ind w:left="280" w:hanging="10"/>
    </w:pPr>
    <w:rPr>
      <w:rFonts w:eastAsia="Times New Roman"/>
      <w:color w:val="000000"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A81399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81399"/>
    <w:rPr>
      <w:kern w:val="0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A81399"/>
    <w:rPr>
      <w:vertAlign w:val="superscript"/>
    </w:rPr>
  </w:style>
  <w:style w:type="paragraph" w:styleId="af5">
    <w:name w:val="No Spacing"/>
    <w:uiPriority w:val="1"/>
    <w:qFormat/>
    <w:rsid w:val="00A81399"/>
    <w:pPr>
      <w:spacing w:after="0" w:line="240" w:lineRule="auto"/>
    </w:pPr>
    <w:rPr>
      <w:kern w:val="0"/>
      <w:sz w:val="22"/>
      <w:szCs w:val="22"/>
    </w:rPr>
  </w:style>
  <w:style w:type="character" w:customStyle="1" w:styleId="time">
    <w:name w:val="time"/>
    <w:basedOn w:val="a0"/>
    <w:rsid w:val="00A81399"/>
  </w:style>
  <w:style w:type="character" w:customStyle="1" w:styleId="tgico">
    <w:name w:val="tgico"/>
    <w:basedOn w:val="a0"/>
    <w:rsid w:val="00A81399"/>
  </w:style>
  <w:style w:type="character" w:customStyle="1" w:styleId="i18n">
    <w:name w:val="i18n"/>
    <w:basedOn w:val="a0"/>
    <w:rsid w:val="00A81399"/>
  </w:style>
  <w:style w:type="character" w:customStyle="1" w:styleId="peer-title">
    <w:name w:val="peer-title"/>
    <w:basedOn w:val="a0"/>
    <w:rsid w:val="00A81399"/>
  </w:style>
  <w:style w:type="character" w:customStyle="1" w:styleId="hgkelc">
    <w:name w:val="hgkelc"/>
    <w:basedOn w:val="a0"/>
    <w:rsid w:val="00A81399"/>
  </w:style>
  <w:style w:type="character" w:customStyle="1" w:styleId="kx21rb">
    <w:name w:val="kx21rb"/>
    <w:basedOn w:val="a0"/>
    <w:rsid w:val="00A81399"/>
  </w:style>
  <w:style w:type="paragraph" w:styleId="af6">
    <w:name w:val="Balloon Text"/>
    <w:basedOn w:val="a"/>
    <w:link w:val="af7"/>
    <w:uiPriority w:val="99"/>
    <w:semiHidden/>
    <w:unhideWhenUsed/>
    <w:rsid w:val="00A8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81399"/>
    <w:rPr>
      <w:rFonts w:ascii="Tahoma" w:hAnsi="Tahoma" w:cs="Tahoma"/>
      <w:kern w:val="0"/>
      <w:sz w:val="16"/>
      <w:szCs w:val="16"/>
    </w:rPr>
  </w:style>
  <w:style w:type="paragraph" w:styleId="31">
    <w:name w:val="toc 3"/>
    <w:basedOn w:val="a"/>
    <w:next w:val="a"/>
    <w:autoRedefine/>
    <w:uiPriority w:val="39"/>
    <w:unhideWhenUsed/>
    <w:rsid w:val="00A81399"/>
    <w:pPr>
      <w:spacing w:after="100"/>
      <w:ind w:left="440"/>
    </w:pPr>
    <w:rPr>
      <w:rFonts w:asciiTheme="minorHAnsi" w:hAnsiTheme="minorHAnsi" w:cstheme="minorBidi"/>
      <w:sz w:val="22"/>
      <w:szCs w:val="22"/>
    </w:rPr>
  </w:style>
  <w:style w:type="paragraph" w:styleId="af8">
    <w:name w:val="footer"/>
    <w:basedOn w:val="a"/>
    <w:link w:val="af9"/>
    <w:uiPriority w:val="99"/>
    <w:unhideWhenUsed/>
    <w:rsid w:val="00A81399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f9">
    <w:name w:val="Нижний колонтитул Знак"/>
    <w:basedOn w:val="a0"/>
    <w:link w:val="af8"/>
    <w:uiPriority w:val="99"/>
    <w:rsid w:val="00A81399"/>
    <w:rPr>
      <w:kern w:val="0"/>
      <w:sz w:val="22"/>
      <w:szCs w:val="22"/>
    </w:rPr>
  </w:style>
  <w:style w:type="character" w:styleId="afa">
    <w:name w:val="FollowedHyperlink"/>
    <w:basedOn w:val="a0"/>
    <w:uiPriority w:val="99"/>
    <w:semiHidden/>
    <w:unhideWhenUsed/>
    <w:rsid w:val="00A81399"/>
    <w:rPr>
      <w:color w:val="96607D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81399"/>
    <w:rPr>
      <w:color w:val="605E5C"/>
      <w:shd w:val="clear" w:color="auto" w:fill="E1DFDD"/>
    </w:rPr>
  </w:style>
  <w:style w:type="character" w:styleId="afb">
    <w:name w:val="annotation reference"/>
    <w:basedOn w:val="a0"/>
    <w:uiPriority w:val="99"/>
    <w:semiHidden/>
    <w:unhideWhenUsed/>
    <w:rsid w:val="00A81399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A81399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A81399"/>
    <w:rPr>
      <w:kern w:val="0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81399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A813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yperlink" Target="https://youtu.be/BW7xaKua71o?si=avY3RXhGUhL2ZGXM%20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habr.com/ru/articles/400695/" TargetMode="External"/><Relationship Id="rId34" Type="http://schemas.openxmlformats.org/officeDocument/2006/relationships/hyperlink" Target="https://aliexpress.ru/item/1005004396456368.html?spm=a2g2w.productlist.0.0.6bfb4ccbUFtNCe&amp;sku_id=12000029266357973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https://trauma.ru/content/articles/detail.php?ELEMENT_ID=21220" TargetMode="External"/><Relationship Id="rId33" Type="http://schemas.openxmlformats.org/officeDocument/2006/relationships/hyperlink" Target="https://www.chipdip.ru/product/arduino-mega-2560-%20r3?utm_source=direct&amp;utm_medium=cpc&amp;position_type=other|k50id|010000002651869_2651869|cid|60323483|gid|4964185843|aid|12539844530|src|search_yandex.ru&amp;utm_campaign=Y_dinamicheskaya&amp;utm_content=text9_ya&amp;utm_term=&amp;etext=2202." TargetMode="External"/><Relationship Id="rId38" Type="http://schemas.openxmlformats.org/officeDocument/2006/relationships/hyperlink" Target="https://aliexpress.ru/item/32836553293.html?sku_id=65040307702&amp;spm=a2g2w.productlist.search_results.5.4cb65c4d3mQHcp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hyperlink" Target="https://aliexpress.ru/item/1005005262596566.html?sku_id=12000033289912039&amp;spm=a2g2w.productlist.search_results.3.3e7238ccKCsdMi-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s://school-science.ru/7/1/40599" TargetMode="External"/><Relationship Id="rId32" Type="http://schemas.openxmlformats.org/officeDocument/2006/relationships/hyperlink" Target="https://aliexpress.ru/item/32813164197.html?sku_id=64614778823&amp;spm=a2g2w.productlist.search_results.3.5d932aef5FKk5t" TargetMode="External"/><Relationship Id="rId37" Type="http://schemas.openxmlformats.org/officeDocument/2006/relationships/hyperlink" Target="https://aliexpress.ru/item/1005003309480156.html?sku_id=12000025132327097&amp;spm=a2g2w.productlist.search_results.2.4a0e75a7nIsJKz" TargetMode="External"/><Relationship Id="rId40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https://labdata.ru/article/myocontrol_ad620%20%20" TargetMode="External"/><Relationship Id="rId28" Type="http://schemas.openxmlformats.org/officeDocument/2006/relationships/hyperlink" Target="https://studfile.net/preview/3592532/%20" TargetMode="External"/><Relationship Id="rId36" Type="http://schemas.openxmlformats.org/officeDocument/2006/relationships/hyperlink" Target="https://aliexpress.ru/item/32809266871.html?sku_id=65192798224&amp;spm=a2g2w.productlist.search_results.8.72644c462J43y9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hyperlink" Target="https://aliexpress.ru/item/1005003827407484.html?sku_id=12000027286187010&amp;spm=a2g2w.productlist.search_results.0.4db34e0aNTeRH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s://probolezny.ru/diabeticheskaya-stopa/" TargetMode="External"/><Relationship Id="rId27" Type="http://schemas.openxmlformats.org/officeDocument/2006/relationships/hyperlink" Target="https://www.nature.com/articles/srep25727%20" TargetMode="External"/><Relationship Id="rId30" Type="http://schemas.openxmlformats.org/officeDocument/2006/relationships/hyperlink" Target="https://aliexpress.ru/item/1005002193316118.html?sku_id=12000019010610841&amp;spm=a2g2w.productlist.search_results.2.1d2f47971Gj5kf-" TargetMode="External"/><Relationship Id="rId35" Type="http://schemas.openxmlformats.org/officeDocument/2006/relationships/hyperlink" Target="https://aliexpress.ru/item/1005003985976859.html?spm=a2g2w.productlist.0.0.73c82307MUHqHE&amp;sku_id=12000027646435789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5647</Words>
  <Characters>32192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София Швалова</dc:creator>
  <cp:lastModifiedBy>Пользователь Windows</cp:lastModifiedBy>
  <cp:revision>2</cp:revision>
  <dcterms:created xsi:type="dcterms:W3CDTF">2024-03-18T17:50:00Z</dcterms:created>
  <dcterms:modified xsi:type="dcterms:W3CDTF">2024-03-18T17:50:00Z</dcterms:modified>
</cp:coreProperties>
</file>